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E293" w14:textId="77777777" w:rsidR="004C0A51" w:rsidRDefault="004C0A51" w:rsidP="004C0A51">
      <w:pPr>
        <w:jc w:val="center"/>
        <w:textAlignment w:val="baseline"/>
        <w:rPr>
          <w:rFonts w:eastAsia="Times New Roman" w:cstheme="minorHAnsi"/>
          <w:b/>
          <w:bCs/>
          <w:u w:val="single"/>
        </w:rPr>
      </w:pPr>
    </w:p>
    <w:p w14:paraId="4658A42C" w14:textId="77777777" w:rsidR="004C0A51" w:rsidRDefault="004C0A51" w:rsidP="004C0A51">
      <w:pPr>
        <w:jc w:val="center"/>
        <w:textAlignment w:val="baseline"/>
        <w:rPr>
          <w:rFonts w:eastAsia="Times New Roman" w:cstheme="minorHAnsi"/>
          <w:b/>
          <w:bCs/>
          <w:u w:val="single"/>
        </w:rPr>
      </w:pPr>
    </w:p>
    <w:p w14:paraId="3F6F1F35" w14:textId="519F01C7"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t>Dennis </w:t>
      </w:r>
      <w:proofErr w:type="spellStart"/>
      <w:r w:rsidRPr="00E639CB">
        <w:rPr>
          <w:rFonts w:eastAsia="Times New Roman" w:cstheme="minorHAnsi"/>
          <w:b/>
          <w:bCs/>
          <w:u w:val="single"/>
        </w:rPr>
        <w:t>Drotar</w:t>
      </w:r>
      <w:proofErr w:type="spellEnd"/>
      <w:r w:rsidRPr="00E639CB">
        <w:rPr>
          <w:rFonts w:eastAsia="Times New Roman" w:cstheme="minorHAnsi"/>
          <w:b/>
          <w:bCs/>
          <w:u w:val="single"/>
        </w:rPr>
        <w:t> Distinguished Research Award in Pediatric Psychology</w:t>
      </w:r>
    </w:p>
    <w:p w14:paraId="250CFE6F" w14:textId="19B4A6B4" w:rsidR="004C0A51" w:rsidRPr="004C0A51" w:rsidRDefault="004C0A51" w:rsidP="004C0A51">
      <w:pPr>
        <w:pStyle w:val="paragraph"/>
        <w:spacing w:before="0" w:beforeAutospacing="0" w:after="0" w:afterAutospacing="0"/>
        <w:jc w:val="center"/>
        <w:textAlignment w:val="baseline"/>
        <w:rPr>
          <w:rFonts w:ascii="Segoe UI" w:hAnsi="Segoe UI" w:cs="Segoe UI"/>
          <w:i/>
          <w:iCs/>
          <w:sz w:val="18"/>
          <w:szCs w:val="18"/>
        </w:rPr>
      </w:pPr>
      <w:r w:rsidRPr="004C0A51">
        <w:rPr>
          <w:rStyle w:val="normaltextrun"/>
          <w:rFonts w:ascii="Calibri" w:hAnsi="Calibri" w:cs="Calibri"/>
          <w:b/>
          <w:bCs/>
          <w:i/>
          <w:iCs/>
          <w:color w:val="000000"/>
        </w:rPr>
        <w:t>2022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r>
        <w:rPr>
          <w:rStyle w:val="normaltextrun"/>
          <w:rFonts w:ascii="Calibri" w:hAnsi="Calibri" w:cs="Calibri"/>
          <w:b/>
          <w:bCs/>
        </w:rPr>
        <w:br/>
      </w:r>
      <w:r w:rsidRPr="004C0A51">
        <w:rPr>
          <w:rStyle w:val="normaltextrun"/>
          <w:rFonts w:ascii="Calibri" w:hAnsi="Calibri" w:cs="Calibri"/>
          <w:b/>
          <w:bCs/>
        </w:rPr>
        <w:t>Application</w:t>
      </w:r>
      <w:r w:rsidRPr="004C0A51">
        <w:rPr>
          <w:rStyle w:val="scxw35082013"/>
          <w:rFonts w:ascii="Calibri" w:hAnsi="Calibri" w:cs="Calibri"/>
        </w:rPr>
        <w:t> </w:t>
      </w:r>
    </w:p>
    <w:p w14:paraId="5D2A6B9C" w14:textId="77777777" w:rsidR="004C0A51" w:rsidRPr="00E639CB" w:rsidRDefault="004C0A51" w:rsidP="004C0A51">
      <w:pPr>
        <w:jc w:val="center"/>
        <w:textAlignment w:val="baseline"/>
        <w:rPr>
          <w:rFonts w:eastAsia="Times New Roman" w:cstheme="minorHAnsi"/>
        </w:rPr>
      </w:pPr>
    </w:p>
    <w:p w14:paraId="689F2D93" w14:textId="6964420A" w:rsidR="004C0A51" w:rsidRDefault="004C0A51" w:rsidP="004C0A51">
      <w:pPr>
        <w:pStyle w:val="paragraph"/>
        <w:spacing w:before="0" w:beforeAutospacing="0" w:after="0" w:afterAutospacing="0"/>
        <w:jc w:val="center"/>
        <w:textAlignment w:val="baseline"/>
        <w:rPr>
          <w:rStyle w:val="eop"/>
          <w:rFonts w:ascii="Calibri" w:hAnsi="Calibri" w:cs="Calibri"/>
        </w:rPr>
      </w:pPr>
    </w:p>
    <w:p w14:paraId="3C3BA7B4" w14:textId="77777777" w:rsidR="004C0A51" w:rsidRPr="00112FA7" w:rsidRDefault="004C0A51" w:rsidP="004C0A51">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134EBC09" w14:textId="3529EA19" w:rsidR="00F61771" w:rsidRPr="00F61771" w:rsidRDefault="00F61771" w:rsidP="00F61771">
      <w:pPr>
        <w:rPr>
          <w:rFonts w:ascii="Calibri" w:eastAsia="Times New Roman" w:hAnsi="Calibri" w:cs="Calibri"/>
          <w:color w:val="000000"/>
        </w:rPr>
      </w:pPr>
      <w:r w:rsidRPr="00F61771">
        <w:rPr>
          <w:rFonts w:ascii="Calibri" w:eastAsia="Times New Roman" w:hAnsi="Calibri" w:cs="Calibri"/>
          <w:color w:val="000000"/>
        </w:rPr>
        <w:t>Nominee name:</w:t>
      </w:r>
    </w:p>
    <w:p w14:paraId="24069C0C" w14:textId="0034D89E" w:rsidR="00F61771" w:rsidRPr="00F61771" w:rsidRDefault="00F61771" w:rsidP="00F61771">
      <w:pPr>
        <w:rPr>
          <w:rFonts w:ascii="Calibri" w:eastAsia="Times New Roman" w:hAnsi="Calibri" w:cs="Calibri"/>
          <w:color w:val="000000"/>
        </w:rPr>
      </w:pPr>
      <w:r w:rsidRPr="00F61771">
        <w:rPr>
          <w:rFonts w:ascii="Calibri" w:eastAsia="Times New Roman" w:hAnsi="Calibri" w:cs="Calibri"/>
          <w:color w:val="000000"/>
        </w:rPr>
        <w:t>Email:</w:t>
      </w:r>
    </w:p>
    <w:p w14:paraId="0666C9D1" w14:textId="3799F219" w:rsidR="00F61771" w:rsidRPr="00F61771" w:rsidRDefault="00F61771" w:rsidP="00F61771">
      <w:pPr>
        <w:rPr>
          <w:rFonts w:ascii="Calibri" w:eastAsia="Times New Roman" w:hAnsi="Calibri" w:cs="Calibri"/>
          <w:color w:val="000000"/>
        </w:rPr>
      </w:pPr>
      <w:r w:rsidRPr="00F61771">
        <w:rPr>
          <w:rFonts w:ascii="Calibri" w:eastAsia="Times New Roman" w:hAnsi="Calibri" w:cs="Calibri"/>
          <w:color w:val="000000"/>
        </w:rPr>
        <w:t xml:space="preserve">Phone: </w:t>
      </w:r>
    </w:p>
    <w:p w14:paraId="12A0C973" w14:textId="465B833C" w:rsidR="00F61771" w:rsidRDefault="00F61771" w:rsidP="00F61771">
      <w:pPr>
        <w:rPr>
          <w:rFonts w:ascii="Calibri" w:eastAsia="Times New Roman" w:hAnsi="Calibri" w:cs="Calibri"/>
          <w:color w:val="000000"/>
          <w:sz w:val="22"/>
          <w:szCs w:val="22"/>
        </w:rPr>
      </w:pPr>
    </w:p>
    <w:p w14:paraId="3FC67D2C" w14:textId="77777777" w:rsidR="00F61771" w:rsidRDefault="00F61771" w:rsidP="00F61771">
      <w:pPr>
        <w:rPr>
          <w:rFonts w:ascii="Calibri" w:eastAsia="Times New Roman" w:hAnsi="Calibri" w:cs="Calibri"/>
          <w:color w:val="000000"/>
          <w:sz w:val="22"/>
          <w:szCs w:val="22"/>
        </w:rPr>
      </w:pPr>
    </w:p>
    <w:p w14:paraId="4E59E21E" w14:textId="5DC502E2" w:rsidR="004C0A51" w:rsidRDefault="00F61771" w:rsidP="004C0A5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6A0C8CFD" w14:textId="4F67D659" w:rsidR="00F61771" w:rsidRDefault="00F61771" w:rsidP="004C0A5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5D96E4CE" w14:textId="19ED7984" w:rsidR="00F61771" w:rsidRDefault="00F61771" w:rsidP="004C0A5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00ADBCF3"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573EBA61"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1C08ADAA"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20A977C8"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5B8503B1"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1FB04A70"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1525ECF2"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72BF24E3"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07A827CD"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2F42BC14"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697A652F"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7061875B"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5B1D9593"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336DD326"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13D09DC4"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6C68640C"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6A398CA7"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6F4E91A7"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31770592"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0CABFE03"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51B36D22"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0AA80AEF"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298F1621"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3F36EB69"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2E12DA0C" w14:textId="77777777"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t>Dennis </w:t>
      </w:r>
      <w:proofErr w:type="spellStart"/>
      <w:r w:rsidRPr="00E639CB">
        <w:rPr>
          <w:rFonts w:eastAsia="Times New Roman" w:cstheme="minorHAnsi"/>
          <w:b/>
          <w:bCs/>
          <w:u w:val="single"/>
        </w:rPr>
        <w:t>Drotar</w:t>
      </w:r>
      <w:proofErr w:type="spellEnd"/>
      <w:r w:rsidRPr="00E639CB">
        <w:rPr>
          <w:rFonts w:eastAsia="Times New Roman" w:cstheme="minorHAnsi"/>
          <w:b/>
          <w:bCs/>
          <w:u w:val="single"/>
        </w:rPr>
        <w:t> Distinguished Research Award in Pediatric Psychology</w:t>
      </w:r>
    </w:p>
    <w:p w14:paraId="31598448" w14:textId="71FD33AF" w:rsidR="004C0A51" w:rsidRDefault="004C0A51" w:rsidP="004C0A51">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2022 SPP Awards of Distinction for Faculty and Staff</w:t>
      </w:r>
      <w:r>
        <w:rPr>
          <w:rStyle w:val="normaltextrun"/>
          <w:rFonts w:ascii="Calibri" w:hAnsi="Calibri" w:cs="Calibri"/>
          <w:b/>
          <w:bCs/>
          <w:i/>
          <w:iCs/>
          <w:color w:val="000000"/>
        </w:rPr>
        <w:br/>
      </w:r>
    </w:p>
    <w:p w14:paraId="0710F22D" w14:textId="77777777" w:rsidR="004C0A51" w:rsidRPr="004C0A51" w:rsidRDefault="004C0A51" w:rsidP="004C0A51">
      <w:pPr>
        <w:pStyle w:val="paragraph"/>
        <w:shd w:val="clear" w:color="auto" w:fill="FFFFFF"/>
        <w:spacing w:before="0" w:beforeAutospacing="0" w:after="0" w:afterAutospacing="0"/>
        <w:jc w:val="center"/>
        <w:textAlignment w:val="baseline"/>
        <w:rPr>
          <w:rStyle w:val="eop"/>
          <w:rFonts w:ascii="Calibri" w:hAnsi="Calibri" w:cs="Calibri"/>
          <w:b/>
          <w:bCs/>
          <w:color w:val="000000"/>
        </w:rPr>
      </w:pPr>
      <w:r w:rsidRPr="004C0A51">
        <w:rPr>
          <w:rStyle w:val="eop"/>
          <w:rFonts w:ascii="Calibri" w:hAnsi="Calibri" w:cs="Calibri"/>
          <w:b/>
          <w:bCs/>
          <w:color w:val="000000"/>
        </w:rPr>
        <w:t>Instructions</w:t>
      </w:r>
    </w:p>
    <w:p w14:paraId="5F231512" w14:textId="303BF41E"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5FEC4162" w14:textId="77777777"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05953162" w14:textId="77777777"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7943BD7" w14:textId="746D7073"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Pr>
          <w:rStyle w:val="normaltextrun"/>
          <w:rFonts w:ascii="Calibri" w:hAnsi="Calibri" w:cs="Calibri"/>
          <w:b/>
          <w:bCs/>
          <w:color w:val="000000"/>
        </w:rPr>
        <w:t>Friday,</w:t>
      </w:r>
      <w:r>
        <w:rPr>
          <w:rStyle w:val="normaltextrun"/>
          <w:rFonts w:ascii="Calibri" w:hAnsi="Calibri" w:cs="Calibri"/>
          <w:color w:val="000000"/>
        </w:rPr>
        <w:t> </w:t>
      </w:r>
      <w:r w:rsidR="003477D0">
        <w:rPr>
          <w:rStyle w:val="normaltextrun"/>
          <w:rFonts w:ascii="Calibri" w:hAnsi="Calibri" w:cs="Calibri"/>
          <w:b/>
          <w:bCs/>
          <w:color w:val="000000"/>
        </w:rPr>
        <w:t xml:space="preserve">February </w:t>
      </w:r>
      <w:r w:rsidR="00DB46DC">
        <w:rPr>
          <w:rStyle w:val="normaltextrun"/>
          <w:rFonts w:ascii="Calibri" w:hAnsi="Calibri" w:cs="Calibri"/>
          <w:b/>
          <w:bCs/>
          <w:color w:val="000000"/>
        </w:rPr>
        <w:t>25</w:t>
      </w:r>
      <w:r>
        <w:rPr>
          <w:rStyle w:val="normaltextrun"/>
          <w:rFonts w:ascii="Calibri" w:hAnsi="Calibri" w:cs="Calibri"/>
          <w:b/>
          <w:bCs/>
          <w:color w:val="000000"/>
        </w:rPr>
        <w:t>, 2022. </w:t>
      </w:r>
      <w:r>
        <w:rPr>
          <w:rStyle w:val="eop"/>
          <w:rFonts w:ascii="Calibri" w:hAnsi="Calibri" w:cs="Calibri"/>
          <w:color w:val="000000"/>
        </w:rPr>
        <w:t> </w:t>
      </w:r>
    </w:p>
    <w:p w14:paraId="1CC88CA3" w14:textId="77777777"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54C80169" w14:textId="77777777" w:rsidR="004C0A51" w:rsidRDefault="004C0A51" w:rsidP="004C0A51">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3 nomination letters using a standardized recommendation form</w:t>
      </w:r>
      <w:r>
        <w:rPr>
          <w:rStyle w:val="eop"/>
          <w:rFonts w:ascii="Calibri" w:hAnsi="Calibri" w:cs="Calibri"/>
        </w:rPr>
        <w:t> </w:t>
      </w:r>
    </w:p>
    <w:p w14:paraId="17EAFBD4" w14:textId="77777777" w:rsidR="004C0A51" w:rsidRDefault="004C0A51" w:rsidP="004C0A51">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2CCBAFF6"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2A2FD5"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serving during the award year are not eligible for any of these awards. Board members rotating off at end of calendar year prior to the awards being announced are eligible.</w:t>
      </w:r>
      <w:r>
        <w:rPr>
          <w:rStyle w:val="eop"/>
          <w:rFonts w:ascii="Calibri" w:hAnsi="Calibri" w:cs="Calibri"/>
        </w:rPr>
        <w:t> </w:t>
      </w:r>
    </w:p>
    <w:p w14:paraId="7679D272"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8B57F9"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Send Materials Electronically to </w:t>
      </w:r>
      <w:hyperlink r:id="rId12" w:tgtFrame="_blank" w:history="1">
        <w:r>
          <w:rPr>
            <w:rStyle w:val="normaltextrun"/>
            <w:rFonts w:ascii="Calibri" w:hAnsi="Calibri" w:cs="Calibri"/>
            <w:color w:val="0000FF"/>
            <w:u w:val="single"/>
          </w:rPr>
          <w:t>info@pedpsych.org</w:t>
        </w:r>
      </w:hyperlink>
      <w:r>
        <w:rPr>
          <w:rStyle w:val="normaltextrun"/>
          <w:rFonts w:ascii="Calibri" w:hAnsi="Calibri" w:cs="Calibri"/>
        </w:rPr>
        <w:t>.  </w:t>
      </w:r>
      <w:r>
        <w:rPr>
          <w:rStyle w:val="eop"/>
          <w:rFonts w:ascii="Calibri" w:hAnsi="Calibri" w:cs="Calibri"/>
        </w:rPr>
        <w:t> </w:t>
      </w:r>
    </w:p>
    <w:p w14:paraId="0EBACF57" w14:textId="77777777" w:rsidR="004C0A51" w:rsidRDefault="004C0A51" w:rsidP="004C0A51">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collate nomination materials into one PDF document titled with nominee’s name and award name, for example, “Joe Smith ROUTH EARLY CAREER AWARD.pdf.” Submissions consisting of multiple files will be returned.  </w:t>
      </w:r>
      <w:r>
        <w:rPr>
          <w:rStyle w:val="eop"/>
          <w:rFonts w:ascii="Calibri" w:hAnsi="Calibri" w:cs="Calibri"/>
        </w:rPr>
        <w:t> </w:t>
      </w:r>
    </w:p>
    <w:p w14:paraId="2FB0F4F4" w14:textId="77777777" w:rsidR="004C0A51" w:rsidRDefault="004C0A51" w:rsidP="004C0A51">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Send only one nomination per email.  </w:t>
      </w:r>
      <w:r>
        <w:rPr>
          <w:rStyle w:val="eop"/>
          <w:rFonts w:ascii="Calibri" w:hAnsi="Calibri" w:cs="Calibri"/>
        </w:rPr>
        <w:t> </w:t>
      </w:r>
    </w:p>
    <w:p w14:paraId="32B1FEE5" w14:textId="77777777" w:rsidR="004C0A51" w:rsidRDefault="004C0A51" w:rsidP="004C0A51">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Faxes or mailed submissions will not be accepted. (If you don’t have access to email, please work with a colleague who does.)</w:t>
      </w:r>
      <w:r>
        <w:rPr>
          <w:rStyle w:val="eop"/>
          <w:rFonts w:ascii="Calibri" w:hAnsi="Calibri" w:cs="Calibri"/>
        </w:rPr>
        <w:t> </w:t>
      </w:r>
    </w:p>
    <w:p w14:paraId="718C7141" w14:textId="77777777" w:rsidR="004C0A51" w:rsidRDefault="004C0A51" w:rsidP="004C0A51">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notify the committee if you would like to resubmit a nomination packet from the prior year.</w:t>
      </w:r>
      <w:r>
        <w:rPr>
          <w:rStyle w:val="eop"/>
          <w:rFonts w:ascii="Calibri" w:hAnsi="Calibri" w:cs="Calibri"/>
        </w:rPr>
        <w:t> </w:t>
      </w:r>
    </w:p>
    <w:p w14:paraId="33E1B131"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5771E6"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 Award winners will receive their award at the SPPAC 2022, April 7-9, in Phoenix, Arizona. Partial travel support of $500 will be provided by SPP. </w:t>
      </w:r>
      <w:r>
        <w:rPr>
          <w:rStyle w:val="eop"/>
          <w:rFonts w:ascii="Calibri" w:hAnsi="Calibri" w:cs="Calibri"/>
        </w:rPr>
        <w:t> </w:t>
      </w:r>
    </w:p>
    <w:p w14:paraId="59B9813C"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060BBA"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085F6F1"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E04C4EB"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5BA0928B"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5257D73"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4A26FFB2"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19EDAF4A"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C804B73" w14:textId="77777777"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t>Dennis </w:t>
      </w:r>
      <w:proofErr w:type="spellStart"/>
      <w:r w:rsidRPr="00E639CB">
        <w:rPr>
          <w:rFonts w:eastAsia="Times New Roman" w:cstheme="minorHAnsi"/>
          <w:b/>
          <w:bCs/>
          <w:u w:val="single"/>
        </w:rPr>
        <w:t>Drotar</w:t>
      </w:r>
      <w:proofErr w:type="spellEnd"/>
      <w:r w:rsidRPr="00E639CB">
        <w:rPr>
          <w:rFonts w:eastAsia="Times New Roman" w:cstheme="minorHAnsi"/>
          <w:b/>
          <w:bCs/>
          <w:u w:val="single"/>
        </w:rPr>
        <w:t> Distinguished Research Award in Pediatric Psychology</w:t>
      </w:r>
    </w:p>
    <w:p w14:paraId="42E0727C" w14:textId="20DB519F"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2BEF87FE" w14:textId="18D7083F" w:rsidR="00F03FBF" w:rsidRDefault="004C0A51" w:rsidP="006615EE">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1</w:t>
      </w:r>
    </w:p>
    <w:p w14:paraId="53A72E9D"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4FB4154D"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4AA203C3"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4477330C"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2BEE19B8" w14:textId="4DE78791"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685D70D2"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63BE2558"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1E7BFE66" w14:textId="4E4B28BF"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comment on this candidate’s scholarly products- quality of peer reviewed publications, grants etc. </w:t>
      </w:r>
    </w:p>
    <w:p w14:paraId="193ABA12" w14:textId="00A995E2"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the national and international impact this research has had </w:t>
      </w:r>
    </w:p>
    <w:p w14:paraId="2A59D611" w14:textId="6F4FFB44"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serves inclusive populations- is not focused on the white majority, offers insights across SES, ethnicity, race, gender, etc. </w:t>
      </w:r>
    </w:p>
    <w:p w14:paraId="715FB807" w14:textId="15FAE869"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is value-added- really </w:t>
      </w:r>
      <w:proofErr w:type="gramStart"/>
      <w:r w:rsidRPr="00D05C1D">
        <w:rPr>
          <w:rFonts w:eastAsia="Times New Roman" w:cstheme="minorHAnsi"/>
          <w:sz w:val="24"/>
          <w:szCs w:val="24"/>
        </w:rPr>
        <w:t>makes a contribution</w:t>
      </w:r>
      <w:proofErr w:type="gramEnd"/>
      <w:r w:rsidRPr="00D05C1D">
        <w:rPr>
          <w:rFonts w:eastAsia="Times New Roman" w:cstheme="minorHAnsi"/>
          <w:sz w:val="24"/>
          <w:szCs w:val="24"/>
        </w:rPr>
        <w:t> to pediatric psychology </w:t>
      </w:r>
    </w:p>
    <w:p w14:paraId="0023C820" w14:textId="77777777"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77C13688"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4A56077A" w14:textId="43B9C641"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in obtaining his/her/their achievements? Think through privilege and how it opens doors- did this individual have to knock extra doors to get things done?  Please comment. </w:t>
      </w:r>
    </w:p>
    <w:p w14:paraId="6169B626"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2F7DC00C"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063D69F3" w14:textId="49D26F8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 xml:space="preserve">How does this candidate’s work fit with </w:t>
      </w:r>
      <w:hyperlink r:id="rId13" w:history="1">
        <w:r w:rsidR="00C051CB" w:rsidRPr="00C051CB">
          <w:rPr>
            <w:rStyle w:val="Hyperlink"/>
            <w:rFonts w:eastAsia="Times New Roman" w:cstheme="minorHAnsi"/>
          </w:rPr>
          <w:t>SPP mission, vision, and strategic plan</w:t>
        </w:r>
      </w:hyperlink>
      <w:r w:rsidR="00C051CB">
        <w:rPr>
          <w:rFonts w:eastAsia="Times New Roman" w:cstheme="minorHAnsi"/>
        </w:rPr>
        <w:t>?</w:t>
      </w:r>
    </w:p>
    <w:p w14:paraId="7D163DBB"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59C1F094" w14:textId="77777777" w:rsidR="00F03FBF" w:rsidRPr="00D05C1D" w:rsidRDefault="00F03FBF" w:rsidP="00E639CB">
      <w:pPr>
        <w:textAlignment w:val="baseline"/>
        <w:rPr>
          <w:rFonts w:eastAsia="Times New Roman" w:cstheme="minorHAnsi"/>
          <w:color w:val="666666"/>
          <w:shd w:val="clear" w:color="auto" w:fill="FFFFFF"/>
        </w:rPr>
      </w:pPr>
    </w:p>
    <w:p w14:paraId="65C0F469" w14:textId="77777777" w:rsidR="00F03FBF" w:rsidRPr="00D05C1D" w:rsidRDefault="00F03FBF" w:rsidP="00E639CB">
      <w:pPr>
        <w:textAlignment w:val="baseline"/>
        <w:rPr>
          <w:rFonts w:eastAsia="Times New Roman" w:cstheme="minorHAnsi"/>
          <w:color w:val="666666"/>
          <w:shd w:val="clear" w:color="auto" w:fill="FFFFFF"/>
        </w:rPr>
      </w:pPr>
    </w:p>
    <w:p w14:paraId="390A8C81" w14:textId="3EC883EF" w:rsidR="00E639CB" w:rsidRDefault="00E639CB" w:rsidP="006615EE">
      <w:pPr>
        <w:textAlignment w:val="baseline"/>
        <w:rPr>
          <w:rFonts w:eastAsia="Times New Roman" w:cstheme="minorHAnsi"/>
        </w:rPr>
      </w:pPr>
    </w:p>
    <w:p w14:paraId="2D7A39F2" w14:textId="450DD5C0" w:rsidR="004C0A51" w:rsidRDefault="004C0A51" w:rsidP="006615EE">
      <w:pPr>
        <w:textAlignment w:val="baseline"/>
        <w:rPr>
          <w:rFonts w:eastAsia="Times New Roman" w:cstheme="minorHAnsi"/>
        </w:rPr>
      </w:pPr>
    </w:p>
    <w:p w14:paraId="3ECE029D" w14:textId="00470F0A" w:rsidR="004C0A51" w:rsidRDefault="004C0A51" w:rsidP="006615EE">
      <w:pPr>
        <w:textAlignment w:val="baseline"/>
        <w:rPr>
          <w:rFonts w:eastAsia="Times New Roman" w:cstheme="minorHAnsi"/>
        </w:rPr>
      </w:pPr>
    </w:p>
    <w:p w14:paraId="6A2AAC06" w14:textId="77777777"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t>Dennis </w:t>
      </w:r>
      <w:proofErr w:type="spellStart"/>
      <w:r w:rsidRPr="00E639CB">
        <w:rPr>
          <w:rFonts w:eastAsia="Times New Roman" w:cstheme="minorHAnsi"/>
          <w:b/>
          <w:bCs/>
          <w:u w:val="single"/>
        </w:rPr>
        <w:t>Drotar</w:t>
      </w:r>
      <w:proofErr w:type="spellEnd"/>
      <w:r w:rsidRPr="00E639CB">
        <w:rPr>
          <w:rFonts w:eastAsia="Times New Roman" w:cstheme="minorHAnsi"/>
          <w:b/>
          <w:bCs/>
          <w:u w:val="single"/>
        </w:rPr>
        <w:t> Distinguished Research Award in Pediatric Psychology</w:t>
      </w:r>
    </w:p>
    <w:p w14:paraId="02165054" w14:textId="77777777"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2D145A71" w14:textId="29FE333C"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2</w:t>
      </w:r>
    </w:p>
    <w:p w14:paraId="00DE762D" w14:textId="77777777" w:rsidR="004C0A51" w:rsidRPr="00E639CB" w:rsidRDefault="004C0A51" w:rsidP="004C0A51">
      <w:pPr>
        <w:textAlignment w:val="baseline"/>
        <w:rPr>
          <w:rFonts w:eastAsia="Times New Roman" w:cstheme="minorHAnsi"/>
        </w:rPr>
      </w:pPr>
      <w:r w:rsidRPr="00E639CB">
        <w:rPr>
          <w:rFonts w:eastAsia="Times New Roman" w:cstheme="minorHAnsi"/>
        </w:rPr>
        <w:t> </w:t>
      </w:r>
    </w:p>
    <w:p w14:paraId="71684DA6" w14:textId="77777777" w:rsidR="004C0A51" w:rsidRPr="00E639CB" w:rsidRDefault="004C0A51" w:rsidP="004C0A51">
      <w:pPr>
        <w:textAlignment w:val="baseline"/>
        <w:rPr>
          <w:rFonts w:eastAsia="Times New Roman" w:cstheme="minorHAnsi"/>
        </w:rPr>
      </w:pPr>
      <w:r w:rsidRPr="00E639CB">
        <w:rPr>
          <w:rFonts w:eastAsia="Times New Roman" w:cstheme="minorHAnsi"/>
        </w:rPr>
        <w:t>Nominator Name: </w:t>
      </w:r>
    </w:p>
    <w:p w14:paraId="4977C713" w14:textId="77777777" w:rsidR="004C0A51" w:rsidRPr="00E639CB" w:rsidRDefault="004C0A51" w:rsidP="004C0A51">
      <w:pPr>
        <w:textAlignment w:val="baseline"/>
        <w:rPr>
          <w:rFonts w:eastAsia="Times New Roman" w:cstheme="minorHAnsi"/>
        </w:rPr>
      </w:pPr>
      <w:r w:rsidRPr="00E639CB">
        <w:rPr>
          <w:rFonts w:eastAsia="Times New Roman" w:cstheme="minorHAnsi"/>
        </w:rPr>
        <w:t>Institution: </w:t>
      </w:r>
    </w:p>
    <w:p w14:paraId="131D0D54" w14:textId="77777777" w:rsidR="004C0A51" w:rsidRPr="00E639CB" w:rsidRDefault="004C0A51" w:rsidP="004C0A51">
      <w:pPr>
        <w:textAlignment w:val="baseline"/>
        <w:rPr>
          <w:rFonts w:eastAsia="Times New Roman" w:cstheme="minorHAnsi"/>
        </w:rPr>
      </w:pPr>
      <w:r w:rsidRPr="00E639CB">
        <w:rPr>
          <w:rFonts w:eastAsia="Times New Roman" w:cstheme="minorHAnsi"/>
        </w:rPr>
        <w:t>Position: </w:t>
      </w:r>
    </w:p>
    <w:p w14:paraId="5C9518CB" w14:textId="77777777" w:rsidR="004C0A51" w:rsidRPr="00E639CB" w:rsidRDefault="004C0A51" w:rsidP="004C0A51">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5EE5164F" w14:textId="77777777" w:rsidR="004C0A51" w:rsidRPr="00E639CB" w:rsidRDefault="004C0A51" w:rsidP="004C0A51">
      <w:pPr>
        <w:textAlignment w:val="baseline"/>
        <w:rPr>
          <w:rFonts w:eastAsia="Times New Roman" w:cstheme="minorHAnsi"/>
        </w:rPr>
      </w:pPr>
      <w:r w:rsidRPr="00E639CB">
        <w:rPr>
          <w:rFonts w:eastAsia="Times New Roman" w:cstheme="minorHAnsi"/>
        </w:rPr>
        <w:t> </w:t>
      </w:r>
    </w:p>
    <w:p w14:paraId="1595CA7D" w14:textId="77777777" w:rsidR="004C0A51" w:rsidRPr="00E639CB" w:rsidRDefault="004C0A51" w:rsidP="004C0A51">
      <w:pPr>
        <w:textAlignment w:val="baseline"/>
        <w:rPr>
          <w:rFonts w:eastAsia="Times New Roman" w:cstheme="minorHAnsi"/>
        </w:rPr>
      </w:pPr>
      <w:r w:rsidRPr="00E639CB">
        <w:rPr>
          <w:rFonts w:eastAsia="Times New Roman" w:cstheme="minorHAnsi"/>
        </w:rPr>
        <w:t>Please complete the following (2 pages) </w:t>
      </w:r>
    </w:p>
    <w:p w14:paraId="2E85E591"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comment on this candidate’s scholarly products- quality of peer reviewed publications, grants etc. </w:t>
      </w:r>
    </w:p>
    <w:p w14:paraId="61C4C271"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the national and international impact this research has had </w:t>
      </w:r>
    </w:p>
    <w:p w14:paraId="54644FED"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serves inclusive populations- is not focused on the white majority, offers insights across SES, ethnicity, race, gender, etc. </w:t>
      </w:r>
    </w:p>
    <w:p w14:paraId="275B2000"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is value-added- really </w:t>
      </w:r>
      <w:proofErr w:type="gramStart"/>
      <w:r w:rsidRPr="00D05C1D">
        <w:rPr>
          <w:rFonts w:eastAsia="Times New Roman" w:cstheme="minorHAnsi"/>
          <w:sz w:val="24"/>
          <w:szCs w:val="24"/>
        </w:rPr>
        <w:t>makes a contribution</w:t>
      </w:r>
      <w:proofErr w:type="gramEnd"/>
      <w:r w:rsidRPr="00D05C1D">
        <w:rPr>
          <w:rFonts w:eastAsia="Times New Roman" w:cstheme="minorHAnsi"/>
          <w:sz w:val="24"/>
          <w:szCs w:val="24"/>
        </w:rPr>
        <w:t> to pediatric psychology </w:t>
      </w:r>
    </w:p>
    <w:p w14:paraId="6DE75EDD"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602F2D55" w14:textId="77777777" w:rsidR="004C0A51" w:rsidRPr="00E639CB" w:rsidRDefault="004C0A51" w:rsidP="004C0A51">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0CEB0932"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in obtaining his/her/their achievements? Think through privilege and how it opens doors- did this individual have to knock extra doors to get things done?  Please comment. </w:t>
      </w:r>
    </w:p>
    <w:p w14:paraId="2FCC8B8C"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55123F2B"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380E2F23"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 xml:space="preserve">How does this candidate’s work fit with </w:t>
      </w:r>
      <w:hyperlink r:id="rId14" w:history="1">
        <w:r w:rsidRPr="00C051CB">
          <w:rPr>
            <w:rStyle w:val="Hyperlink"/>
            <w:rFonts w:eastAsia="Times New Roman" w:cstheme="minorHAnsi"/>
          </w:rPr>
          <w:t>SPP mission, vision, and strategic plan</w:t>
        </w:r>
      </w:hyperlink>
      <w:r>
        <w:rPr>
          <w:rFonts w:eastAsia="Times New Roman" w:cstheme="minorHAnsi"/>
        </w:rPr>
        <w:t>?</w:t>
      </w:r>
    </w:p>
    <w:p w14:paraId="13331561"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29C7DE8A" w14:textId="77777777" w:rsidR="004C0A51" w:rsidRPr="00D05C1D" w:rsidRDefault="004C0A51" w:rsidP="004C0A51">
      <w:pPr>
        <w:textAlignment w:val="baseline"/>
        <w:rPr>
          <w:rFonts w:eastAsia="Times New Roman" w:cstheme="minorHAnsi"/>
          <w:color w:val="666666"/>
          <w:shd w:val="clear" w:color="auto" w:fill="FFFFFF"/>
        </w:rPr>
      </w:pPr>
    </w:p>
    <w:p w14:paraId="73B125BA" w14:textId="77777777" w:rsidR="004C0A51" w:rsidRPr="00D05C1D" w:rsidRDefault="004C0A51" w:rsidP="004C0A51">
      <w:pPr>
        <w:textAlignment w:val="baseline"/>
        <w:rPr>
          <w:rFonts w:eastAsia="Times New Roman" w:cstheme="minorHAnsi"/>
          <w:color w:val="666666"/>
          <w:shd w:val="clear" w:color="auto" w:fill="FFFFFF"/>
        </w:rPr>
      </w:pPr>
    </w:p>
    <w:p w14:paraId="6E01495A" w14:textId="77777777" w:rsidR="004C0A51" w:rsidRPr="006615EE" w:rsidRDefault="004C0A51" w:rsidP="004C0A51">
      <w:pPr>
        <w:textAlignment w:val="baseline"/>
        <w:rPr>
          <w:rFonts w:eastAsia="Times New Roman" w:cstheme="minorHAnsi"/>
        </w:rPr>
      </w:pPr>
    </w:p>
    <w:p w14:paraId="4118A97B" w14:textId="24E42A5B" w:rsidR="004C0A51" w:rsidRDefault="004C0A51" w:rsidP="006615EE">
      <w:pPr>
        <w:textAlignment w:val="baseline"/>
        <w:rPr>
          <w:rFonts w:eastAsia="Times New Roman" w:cstheme="minorHAnsi"/>
        </w:rPr>
      </w:pPr>
    </w:p>
    <w:p w14:paraId="6AD59785" w14:textId="77777777" w:rsidR="004C0A51" w:rsidRDefault="004C0A51" w:rsidP="004C0A51">
      <w:pPr>
        <w:jc w:val="center"/>
        <w:textAlignment w:val="baseline"/>
        <w:rPr>
          <w:rFonts w:eastAsia="Times New Roman" w:cstheme="minorHAnsi"/>
          <w:b/>
          <w:bCs/>
          <w:u w:val="single"/>
        </w:rPr>
      </w:pPr>
    </w:p>
    <w:p w14:paraId="1EE51731" w14:textId="05CB7F0C"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t>Dennis </w:t>
      </w:r>
      <w:proofErr w:type="spellStart"/>
      <w:r w:rsidRPr="00E639CB">
        <w:rPr>
          <w:rFonts w:eastAsia="Times New Roman" w:cstheme="minorHAnsi"/>
          <w:b/>
          <w:bCs/>
          <w:u w:val="single"/>
        </w:rPr>
        <w:t>Drotar</w:t>
      </w:r>
      <w:proofErr w:type="spellEnd"/>
      <w:r w:rsidRPr="00E639CB">
        <w:rPr>
          <w:rFonts w:eastAsia="Times New Roman" w:cstheme="minorHAnsi"/>
          <w:b/>
          <w:bCs/>
          <w:u w:val="single"/>
        </w:rPr>
        <w:t> Distinguished Research Award in Pediatric Psychology</w:t>
      </w:r>
    </w:p>
    <w:p w14:paraId="55B76D3E" w14:textId="77777777"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78E6D76F" w14:textId="06E47790"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3</w:t>
      </w:r>
    </w:p>
    <w:p w14:paraId="4AE3BD74" w14:textId="77777777" w:rsidR="004C0A51" w:rsidRPr="00E639CB" w:rsidRDefault="004C0A51" w:rsidP="004C0A51">
      <w:pPr>
        <w:textAlignment w:val="baseline"/>
        <w:rPr>
          <w:rFonts w:eastAsia="Times New Roman" w:cstheme="minorHAnsi"/>
        </w:rPr>
      </w:pPr>
      <w:r w:rsidRPr="00E639CB">
        <w:rPr>
          <w:rFonts w:eastAsia="Times New Roman" w:cstheme="minorHAnsi"/>
        </w:rPr>
        <w:t> </w:t>
      </w:r>
    </w:p>
    <w:p w14:paraId="1DE7D5FF" w14:textId="77777777" w:rsidR="004C0A51" w:rsidRPr="00E639CB" w:rsidRDefault="004C0A51" w:rsidP="004C0A51">
      <w:pPr>
        <w:textAlignment w:val="baseline"/>
        <w:rPr>
          <w:rFonts w:eastAsia="Times New Roman" w:cstheme="minorHAnsi"/>
        </w:rPr>
      </w:pPr>
      <w:r w:rsidRPr="00E639CB">
        <w:rPr>
          <w:rFonts w:eastAsia="Times New Roman" w:cstheme="minorHAnsi"/>
        </w:rPr>
        <w:t>Nominator Name: </w:t>
      </w:r>
    </w:p>
    <w:p w14:paraId="62095CB8" w14:textId="77777777" w:rsidR="004C0A51" w:rsidRPr="00E639CB" w:rsidRDefault="004C0A51" w:rsidP="004C0A51">
      <w:pPr>
        <w:textAlignment w:val="baseline"/>
        <w:rPr>
          <w:rFonts w:eastAsia="Times New Roman" w:cstheme="minorHAnsi"/>
        </w:rPr>
      </w:pPr>
      <w:r w:rsidRPr="00E639CB">
        <w:rPr>
          <w:rFonts w:eastAsia="Times New Roman" w:cstheme="minorHAnsi"/>
        </w:rPr>
        <w:t>Institution: </w:t>
      </w:r>
    </w:p>
    <w:p w14:paraId="1C36EAD1" w14:textId="77777777" w:rsidR="004C0A51" w:rsidRPr="00E639CB" w:rsidRDefault="004C0A51" w:rsidP="004C0A51">
      <w:pPr>
        <w:textAlignment w:val="baseline"/>
        <w:rPr>
          <w:rFonts w:eastAsia="Times New Roman" w:cstheme="minorHAnsi"/>
        </w:rPr>
      </w:pPr>
      <w:r w:rsidRPr="00E639CB">
        <w:rPr>
          <w:rFonts w:eastAsia="Times New Roman" w:cstheme="minorHAnsi"/>
        </w:rPr>
        <w:t>Position: </w:t>
      </w:r>
    </w:p>
    <w:p w14:paraId="01DB23F4" w14:textId="77777777" w:rsidR="004C0A51" w:rsidRPr="00E639CB" w:rsidRDefault="004C0A51" w:rsidP="004C0A51">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4EFEFAD1" w14:textId="77777777" w:rsidR="004C0A51" w:rsidRPr="00E639CB" w:rsidRDefault="004C0A51" w:rsidP="004C0A51">
      <w:pPr>
        <w:textAlignment w:val="baseline"/>
        <w:rPr>
          <w:rFonts w:eastAsia="Times New Roman" w:cstheme="minorHAnsi"/>
        </w:rPr>
      </w:pPr>
      <w:r w:rsidRPr="00E639CB">
        <w:rPr>
          <w:rFonts w:eastAsia="Times New Roman" w:cstheme="minorHAnsi"/>
        </w:rPr>
        <w:t> </w:t>
      </w:r>
    </w:p>
    <w:p w14:paraId="26E90017" w14:textId="77777777" w:rsidR="004C0A51" w:rsidRPr="00E639CB" w:rsidRDefault="004C0A51" w:rsidP="004C0A51">
      <w:pPr>
        <w:textAlignment w:val="baseline"/>
        <w:rPr>
          <w:rFonts w:eastAsia="Times New Roman" w:cstheme="minorHAnsi"/>
        </w:rPr>
      </w:pPr>
      <w:r w:rsidRPr="00E639CB">
        <w:rPr>
          <w:rFonts w:eastAsia="Times New Roman" w:cstheme="minorHAnsi"/>
        </w:rPr>
        <w:t>Please complete the following (2 pages) </w:t>
      </w:r>
    </w:p>
    <w:p w14:paraId="53B54CDE"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comment on this candidate’s scholarly products- quality of peer reviewed publications, grants etc. </w:t>
      </w:r>
    </w:p>
    <w:p w14:paraId="6D52CAAB"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the national and international impact this research has had </w:t>
      </w:r>
    </w:p>
    <w:p w14:paraId="1C360326"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serves inclusive populations- is not focused on the white majority, offers insights across SES, ethnicity, race, gender, etc. </w:t>
      </w:r>
    </w:p>
    <w:p w14:paraId="5F239A8D"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is value-added- really </w:t>
      </w:r>
      <w:proofErr w:type="gramStart"/>
      <w:r w:rsidRPr="00D05C1D">
        <w:rPr>
          <w:rFonts w:eastAsia="Times New Roman" w:cstheme="minorHAnsi"/>
          <w:sz w:val="24"/>
          <w:szCs w:val="24"/>
        </w:rPr>
        <w:t>makes a contribution</w:t>
      </w:r>
      <w:proofErr w:type="gramEnd"/>
      <w:r w:rsidRPr="00D05C1D">
        <w:rPr>
          <w:rFonts w:eastAsia="Times New Roman" w:cstheme="minorHAnsi"/>
          <w:sz w:val="24"/>
          <w:szCs w:val="24"/>
        </w:rPr>
        <w:t> to pediatric psychology </w:t>
      </w:r>
    </w:p>
    <w:p w14:paraId="73ECF394"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6449653B" w14:textId="77777777" w:rsidR="004C0A51" w:rsidRPr="00E639CB" w:rsidRDefault="004C0A51" w:rsidP="004C0A51">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6EBD7AFF"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in obtaining his/her/their achievements? Think through privilege and how it opens doors- did this individual have to knock extra doors to get things done?  Please comment. </w:t>
      </w:r>
    </w:p>
    <w:p w14:paraId="76247E6C"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7112E3C0"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7CB839F4"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 xml:space="preserve">How does this candidate’s work fit with </w:t>
      </w:r>
      <w:hyperlink r:id="rId15" w:history="1">
        <w:r w:rsidRPr="00C051CB">
          <w:rPr>
            <w:rStyle w:val="Hyperlink"/>
            <w:rFonts w:eastAsia="Times New Roman" w:cstheme="minorHAnsi"/>
          </w:rPr>
          <w:t>SPP mission, vision, and strategic plan</w:t>
        </w:r>
      </w:hyperlink>
      <w:r>
        <w:rPr>
          <w:rFonts w:eastAsia="Times New Roman" w:cstheme="minorHAnsi"/>
        </w:rPr>
        <w:t>?</w:t>
      </w:r>
    </w:p>
    <w:p w14:paraId="42943390"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4A8AE0C5" w14:textId="77777777" w:rsidR="004C0A51" w:rsidRPr="00D05C1D" w:rsidRDefault="004C0A51" w:rsidP="004C0A51">
      <w:pPr>
        <w:textAlignment w:val="baseline"/>
        <w:rPr>
          <w:rFonts w:eastAsia="Times New Roman" w:cstheme="minorHAnsi"/>
          <w:color w:val="666666"/>
          <w:shd w:val="clear" w:color="auto" w:fill="FFFFFF"/>
        </w:rPr>
      </w:pPr>
    </w:p>
    <w:p w14:paraId="4CDDCE04" w14:textId="77777777" w:rsidR="004C0A51" w:rsidRPr="00D05C1D" w:rsidRDefault="004C0A51" w:rsidP="004C0A51">
      <w:pPr>
        <w:textAlignment w:val="baseline"/>
        <w:rPr>
          <w:rFonts w:eastAsia="Times New Roman" w:cstheme="minorHAnsi"/>
          <w:color w:val="666666"/>
          <w:shd w:val="clear" w:color="auto" w:fill="FFFFFF"/>
        </w:rPr>
      </w:pPr>
    </w:p>
    <w:p w14:paraId="7435513B" w14:textId="77777777" w:rsidR="004C0A51" w:rsidRPr="006615EE" w:rsidRDefault="004C0A51" w:rsidP="004C0A51">
      <w:pPr>
        <w:textAlignment w:val="baseline"/>
        <w:rPr>
          <w:rFonts w:eastAsia="Times New Roman" w:cstheme="minorHAnsi"/>
        </w:rPr>
      </w:pPr>
    </w:p>
    <w:p w14:paraId="6039A7BE" w14:textId="77777777" w:rsidR="004C0A51" w:rsidRPr="006615EE" w:rsidRDefault="004C0A51" w:rsidP="006615EE">
      <w:pPr>
        <w:textAlignment w:val="baseline"/>
        <w:rPr>
          <w:rFonts w:eastAsia="Times New Roman" w:cstheme="minorHAnsi"/>
        </w:rPr>
      </w:pPr>
    </w:p>
    <w:sectPr w:rsidR="004C0A51" w:rsidRPr="006615EE" w:rsidSect="00D05C1D">
      <w:headerReference w:type="default" r:id="rId16"/>
      <w:footerReference w:type="default" r:id="rId17"/>
      <w:pgSz w:w="12240" w:h="15840"/>
      <w:pgMar w:top="1404" w:right="144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85FA" w14:textId="77777777" w:rsidR="009A70EE" w:rsidRDefault="009A70EE" w:rsidP="00F03FBF">
      <w:r>
        <w:separator/>
      </w:r>
    </w:p>
  </w:endnote>
  <w:endnote w:type="continuationSeparator" w:id="0">
    <w:p w14:paraId="093AF2E2" w14:textId="77777777" w:rsidR="009A70EE" w:rsidRDefault="009A70EE"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CBE4" w14:textId="77777777" w:rsidR="009A70EE" w:rsidRDefault="009A70EE" w:rsidP="00F03FBF">
      <w:r>
        <w:separator/>
      </w:r>
    </w:p>
  </w:footnote>
  <w:footnote w:type="continuationSeparator" w:id="0">
    <w:p w14:paraId="657385D5" w14:textId="77777777" w:rsidR="009A70EE" w:rsidRDefault="009A70EE"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9"/>
  </w:num>
  <w:num w:numId="5">
    <w:abstractNumId w:val="11"/>
  </w:num>
  <w:num w:numId="6">
    <w:abstractNumId w:val="4"/>
  </w:num>
  <w:num w:numId="7">
    <w:abstractNumId w:val="13"/>
  </w:num>
  <w:num w:numId="8">
    <w:abstractNumId w:val="16"/>
  </w:num>
  <w:num w:numId="9">
    <w:abstractNumId w:val="18"/>
  </w:num>
  <w:num w:numId="10">
    <w:abstractNumId w:val="12"/>
  </w:num>
  <w:num w:numId="11">
    <w:abstractNumId w:val="17"/>
  </w:num>
  <w:num w:numId="12">
    <w:abstractNumId w:val="0"/>
  </w:num>
  <w:num w:numId="13">
    <w:abstractNumId w:val="3"/>
  </w:num>
  <w:num w:numId="14">
    <w:abstractNumId w:val="14"/>
  </w:num>
  <w:num w:numId="15">
    <w:abstractNumId w:val="15"/>
  </w:num>
  <w:num w:numId="16">
    <w:abstractNumId w:val="7"/>
  </w:num>
  <w:num w:numId="17">
    <w:abstractNumId w:val="1"/>
  </w:num>
  <w:num w:numId="18">
    <w:abstractNumId w:val="10"/>
  </w:num>
  <w:num w:numId="19">
    <w:abstractNumId w:val="2"/>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112FA7"/>
    <w:rsid w:val="00192AD8"/>
    <w:rsid w:val="001F1B50"/>
    <w:rsid w:val="0033534D"/>
    <w:rsid w:val="003477D0"/>
    <w:rsid w:val="00413889"/>
    <w:rsid w:val="0046101D"/>
    <w:rsid w:val="004C0A51"/>
    <w:rsid w:val="005A4B80"/>
    <w:rsid w:val="006615EE"/>
    <w:rsid w:val="007317AA"/>
    <w:rsid w:val="007848D7"/>
    <w:rsid w:val="008671F7"/>
    <w:rsid w:val="00900073"/>
    <w:rsid w:val="009474A1"/>
    <w:rsid w:val="009A70EE"/>
    <w:rsid w:val="009E0910"/>
    <w:rsid w:val="00C051CB"/>
    <w:rsid w:val="00D05C1D"/>
    <w:rsid w:val="00D8764F"/>
    <w:rsid w:val="00D93302"/>
    <w:rsid w:val="00DB46DC"/>
    <w:rsid w:val="00E639CB"/>
    <w:rsid w:val="00EC16E3"/>
    <w:rsid w:val="00F03FBF"/>
    <w:rsid w:val="00F6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4C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920">
      <w:bodyDiv w:val="1"/>
      <w:marLeft w:val="0"/>
      <w:marRight w:val="0"/>
      <w:marTop w:val="0"/>
      <w:marBottom w:val="0"/>
      <w:divBdr>
        <w:top w:val="none" w:sz="0" w:space="0" w:color="auto"/>
        <w:left w:val="none" w:sz="0" w:space="0" w:color="auto"/>
        <w:bottom w:val="none" w:sz="0" w:space="0" w:color="auto"/>
        <w:right w:val="none" w:sz="0" w:space="0" w:color="auto"/>
      </w:divBdr>
    </w:div>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1785">
      <w:bodyDiv w:val="1"/>
      <w:marLeft w:val="0"/>
      <w:marRight w:val="0"/>
      <w:marTop w:val="0"/>
      <w:marBottom w:val="0"/>
      <w:divBdr>
        <w:top w:val="none" w:sz="0" w:space="0" w:color="auto"/>
        <w:left w:val="none" w:sz="0" w:space="0" w:color="auto"/>
        <w:bottom w:val="none" w:sz="0" w:space="0" w:color="auto"/>
        <w:right w:val="none" w:sz="0" w:space="0" w:color="auto"/>
      </w:divBdr>
      <w:divsChild>
        <w:div w:id="169028312">
          <w:marLeft w:val="0"/>
          <w:marRight w:val="0"/>
          <w:marTop w:val="0"/>
          <w:marBottom w:val="0"/>
          <w:divBdr>
            <w:top w:val="none" w:sz="0" w:space="0" w:color="auto"/>
            <w:left w:val="none" w:sz="0" w:space="0" w:color="auto"/>
            <w:bottom w:val="none" w:sz="0" w:space="0" w:color="auto"/>
            <w:right w:val="none" w:sz="0" w:space="0" w:color="auto"/>
          </w:divBdr>
        </w:div>
        <w:div w:id="592203953">
          <w:marLeft w:val="0"/>
          <w:marRight w:val="0"/>
          <w:marTop w:val="0"/>
          <w:marBottom w:val="0"/>
          <w:divBdr>
            <w:top w:val="none" w:sz="0" w:space="0" w:color="auto"/>
            <w:left w:val="none" w:sz="0" w:space="0" w:color="auto"/>
            <w:bottom w:val="none" w:sz="0" w:space="0" w:color="auto"/>
            <w:right w:val="none" w:sz="0" w:space="0" w:color="auto"/>
          </w:divBdr>
        </w:div>
        <w:div w:id="856043405">
          <w:marLeft w:val="0"/>
          <w:marRight w:val="0"/>
          <w:marTop w:val="0"/>
          <w:marBottom w:val="0"/>
          <w:divBdr>
            <w:top w:val="none" w:sz="0" w:space="0" w:color="auto"/>
            <w:left w:val="none" w:sz="0" w:space="0" w:color="auto"/>
            <w:bottom w:val="none" w:sz="0" w:space="0" w:color="auto"/>
            <w:right w:val="none" w:sz="0" w:space="0" w:color="auto"/>
          </w:divBdr>
        </w:div>
        <w:div w:id="1084061276">
          <w:marLeft w:val="0"/>
          <w:marRight w:val="0"/>
          <w:marTop w:val="0"/>
          <w:marBottom w:val="0"/>
          <w:divBdr>
            <w:top w:val="none" w:sz="0" w:space="0" w:color="auto"/>
            <w:left w:val="none" w:sz="0" w:space="0" w:color="auto"/>
            <w:bottom w:val="none" w:sz="0" w:space="0" w:color="auto"/>
            <w:right w:val="none" w:sz="0" w:space="0" w:color="auto"/>
          </w:divBdr>
        </w:div>
        <w:div w:id="1508447465">
          <w:marLeft w:val="0"/>
          <w:marRight w:val="0"/>
          <w:marTop w:val="0"/>
          <w:marBottom w:val="0"/>
          <w:divBdr>
            <w:top w:val="none" w:sz="0" w:space="0" w:color="auto"/>
            <w:left w:val="none" w:sz="0" w:space="0" w:color="auto"/>
            <w:bottom w:val="none" w:sz="0" w:space="0" w:color="auto"/>
            <w:right w:val="none" w:sz="0" w:space="0" w:color="auto"/>
          </w:divBdr>
        </w:div>
        <w:div w:id="1250584391">
          <w:marLeft w:val="0"/>
          <w:marRight w:val="0"/>
          <w:marTop w:val="0"/>
          <w:marBottom w:val="0"/>
          <w:divBdr>
            <w:top w:val="none" w:sz="0" w:space="0" w:color="auto"/>
            <w:left w:val="none" w:sz="0" w:space="0" w:color="auto"/>
            <w:bottom w:val="none" w:sz="0" w:space="0" w:color="auto"/>
            <w:right w:val="none" w:sz="0" w:space="0" w:color="auto"/>
          </w:divBdr>
        </w:div>
        <w:div w:id="843086320">
          <w:marLeft w:val="0"/>
          <w:marRight w:val="0"/>
          <w:marTop w:val="0"/>
          <w:marBottom w:val="0"/>
          <w:divBdr>
            <w:top w:val="none" w:sz="0" w:space="0" w:color="auto"/>
            <w:left w:val="none" w:sz="0" w:space="0" w:color="auto"/>
            <w:bottom w:val="none" w:sz="0" w:space="0" w:color="auto"/>
            <w:right w:val="none" w:sz="0" w:space="0" w:color="auto"/>
          </w:divBdr>
        </w:div>
        <w:div w:id="644284944">
          <w:marLeft w:val="0"/>
          <w:marRight w:val="0"/>
          <w:marTop w:val="0"/>
          <w:marBottom w:val="0"/>
          <w:divBdr>
            <w:top w:val="none" w:sz="0" w:space="0" w:color="auto"/>
            <w:left w:val="none" w:sz="0" w:space="0" w:color="auto"/>
            <w:bottom w:val="none" w:sz="0" w:space="0" w:color="auto"/>
            <w:right w:val="none" w:sz="0" w:space="0" w:color="auto"/>
          </w:divBdr>
        </w:div>
        <w:div w:id="586307404">
          <w:marLeft w:val="0"/>
          <w:marRight w:val="0"/>
          <w:marTop w:val="0"/>
          <w:marBottom w:val="0"/>
          <w:divBdr>
            <w:top w:val="none" w:sz="0" w:space="0" w:color="auto"/>
            <w:left w:val="none" w:sz="0" w:space="0" w:color="auto"/>
            <w:bottom w:val="none" w:sz="0" w:space="0" w:color="auto"/>
            <w:right w:val="none" w:sz="0" w:space="0" w:color="auto"/>
          </w:divBdr>
        </w:div>
        <w:div w:id="1746801916">
          <w:marLeft w:val="0"/>
          <w:marRight w:val="0"/>
          <w:marTop w:val="0"/>
          <w:marBottom w:val="0"/>
          <w:divBdr>
            <w:top w:val="none" w:sz="0" w:space="0" w:color="auto"/>
            <w:left w:val="none" w:sz="0" w:space="0" w:color="auto"/>
            <w:bottom w:val="none" w:sz="0" w:space="0" w:color="auto"/>
            <w:right w:val="none" w:sz="0" w:space="0" w:color="auto"/>
          </w:divBdr>
          <w:divsChild>
            <w:div w:id="843974706">
              <w:marLeft w:val="0"/>
              <w:marRight w:val="0"/>
              <w:marTop w:val="0"/>
              <w:marBottom w:val="0"/>
              <w:divBdr>
                <w:top w:val="none" w:sz="0" w:space="0" w:color="auto"/>
                <w:left w:val="none" w:sz="0" w:space="0" w:color="auto"/>
                <w:bottom w:val="none" w:sz="0" w:space="0" w:color="auto"/>
                <w:right w:val="none" w:sz="0" w:space="0" w:color="auto"/>
              </w:divBdr>
            </w:div>
            <w:div w:id="2143494773">
              <w:marLeft w:val="0"/>
              <w:marRight w:val="0"/>
              <w:marTop w:val="0"/>
              <w:marBottom w:val="0"/>
              <w:divBdr>
                <w:top w:val="none" w:sz="0" w:space="0" w:color="auto"/>
                <w:left w:val="none" w:sz="0" w:space="0" w:color="auto"/>
                <w:bottom w:val="none" w:sz="0" w:space="0" w:color="auto"/>
                <w:right w:val="none" w:sz="0" w:space="0" w:color="auto"/>
              </w:divBdr>
            </w:div>
            <w:div w:id="2089036001">
              <w:marLeft w:val="0"/>
              <w:marRight w:val="0"/>
              <w:marTop w:val="0"/>
              <w:marBottom w:val="0"/>
              <w:divBdr>
                <w:top w:val="none" w:sz="0" w:space="0" w:color="auto"/>
                <w:left w:val="none" w:sz="0" w:space="0" w:color="auto"/>
                <w:bottom w:val="none" w:sz="0" w:space="0" w:color="auto"/>
                <w:right w:val="none" w:sz="0" w:space="0" w:color="auto"/>
              </w:divBdr>
            </w:div>
            <w:div w:id="1602764759">
              <w:marLeft w:val="0"/>
              <w:marRight w:val="0"/>
              <w:marTop w:val="0"/>
              <w:marBottom w:val="0"/>
              <w:divBdr>
                <w:top w:val="none" w:sz="0" w:space="0" w:color="auto"/>
                <w:left w:val="none" w:sz="0" w:space="0" w:color="auto"/>
                <w:bottom w:val="none" w:sz="0" w:space="0" w:color="auto"/>
                <w:right w:val="none" w:sz="0" w:space="0" w:color="auto"/>
              </w:divBdr>
            </w:div>
            <w:div w:id="366873643">
              <w:marLeft w:val="0"/>
              <w:marRight w:val="0"/>
              <w:marTop w:val="0"/>
              <w:marBottom w:val="0"/>
              <w:divBdr>
                <w:top w:val="none" w:sz="0" w:space="0" w:color="auto"/>
                <w:left w:val="none" w:sz="0" w:space="0" w:color="auto"/>
                <w:bottom w:val="none" w:sz="0" w:space="0" w:color="auto"/>
                <w:right w:val="none" w:sz="0" w:space="0" w:color="auto"/>
              </w:divBdr>
            </w:div>
          </w:divsChild>
        </w:div>
        <w:div w:id="2040355390">
          <w:marLeft w:val="0"/>
          <w:marRight w:val="0"/>
          <w:marTop w:val="0"/>
          <w:marBottom w:val="0"/>
          <w:divBdr>
            <w:top w:val="none" w:sz="0" w:space="0" w:color="auto"/>
            <w:left w:val="none" w:sz="0" w:space="0" w:color="auto"/>
            <w:bottom w:val="none" w:sz="0" w:space="0" w:color="auto"/>
            <w:right w:val="none" w:sz="0" w:space="0" w:color="auto"/>
          </w:divBdr>
          <w:divsChild>
            <w:div w:id="93475237">
              <w:marLeft w:val="0"/>
              <w:marRight w:val="0"/>
              <w:marTop w:val="0"/>
              <w:marBottom w:val="0"/>
              <w:divBdr>
                <w:top w:val="none" w:sz="0" w:space="0" w:color="auto"/>
                <w:left w:val="none" w:sz="0" w:space="0" w:color="auto"/>
                <w:bottom w:val="none" w:sz="0" w:space="0" w:color="auto"/>
                <w:right w:val="none" w:sz="0" w:space="0" w:color="auto"/>
              </w:divBdr>
            </w:div>
            <w:div w:id="977806300">
              <w:marLeft w:val="0"/>
              <w:marRight w:val="0"/>
              <w:marTop w:val="0"/>
              <w:marBottom w:val="0"/>
              <w:divBdr>
                <w:top w:val="none" w:sz="0" w:space="0" w:color="auto"/>
                <w:left w:val="none" w:sz="0" w:space="0" w:color="auto"/>
                <w:bottom w:val="none" w:sz="0" w:space="0" w:color="auto"/>
                <w:right w:val="none" w:sz="0" w:space="0" w:color="auto"/>
              </w:divBdr>
            </w:div>
            <w:div w:id="1069963456">
              <w:marLeft w:val="0"/>
              <w:marRight w:val="0"/>
              <w:marTop w:val="0"/>
              <w:marBottom w:val="0"/>
              <w:divBdr>
                <w:top w:val="none" w:sz="0" w:space="0" w:color="auto"/>
                <w:left w:val="none" w:sz="0" w:space="0" w:color="auto"/>
                <w:bottom w:val="none" w:sz="0" w:space="0" w:color="auto"/>
                <w:right w:val="none" w:sz="0" w:space="0" w:color="auto"/>
              </w:divBdr>
            </w:div>
            <w:div w:id="1301501437">
              <w:marLeft w:val="0"/>
              <w:marRight w:val="0"/>
              <w:marTop w:val="0"/>
              <w:marBottom w:val="0"/>
              <w:divBdr>
                <w:top w:val="none" w:sz="0" w:space="0" w:color="auto"/>
                <w:left w:val="none" w:sz="0" w:space="0" w:color="auto"/>
                <w:bottom w:val="none" w:sz="0" w:space="0" w:color="auto"/>
                <w:right w:val="none" w:sz="0" w:space="0" w:color="auto"/>
              </w:divBdr>
            </w:div>
            <w:div w:id="1623611671">
              <w:marLeft w:val="0"/>
              <w:marRight w:val="0"/>
              <w:marTop w:val="0"/>
              <w:marBottom w:val="0"/>
              <w:divBdr>
                <w:top w:val="none" w:sz="0" w:space="0" w:color="auto"/>
                <w:left w:val="none" w:sz="0" w:space="0" w:color="auto"/>
                <w:bottom w:val="none" w:sz="0" w:space="0" w:color="auto"/>
                <w:right w:val="none" w:sz="0" w:space="0" w:color="auto"/>
              </w:divBdr>
            </w:div>
          </w:divsChild>
        </w:div>
        <w:div w:id="1020275017">
          <w:marLeft w:val="0"/>
          <w:marRight w:val="0"/>
          <w:marTop w:val="0"/>
          <w:marBottom w:val="0"/>
          <w:divBdr>
            <w:top w:val="none" w:sz="0" w:space="0" w:color="auto"/>
            <w:left w:val="none" w:sz="0" w:space="0" w:color="auto"/>
            <w:bottom w:val="none" w:sz="0" w:space="0" w:color="auto"/>
            <w:right w:val="none" w:sz="0" w:space="0" w:color="auto"/>
          </w:divBdr>
          <w:divsChild>
            <w:div w:id="722994066">
              <w:marLeft w:val="0"/>
              <w:marRight w:val="0"/>
              <w:marTop w:val="0"/>
              <w:marBottom w:val="0"/>
              <w:divBdr>
                <w:top w:val="none" w:sz="0" w:space="0" w:color="auto"/>
                <w:left w:val="none" w:sz="0" w:space="0" w:color="auto"/>
                <w:bottom w:val="none" w:sz="0" w:space="0" w:color="auto"/>
                <w:right w:val="none" w:sz="0" w:space="0" w:color="auto"/>
              </w:divBdr>
            </w:div>
            <w:div w:id="198474268">
              <w:marLeft w:val="0"/>
              <w:marRight w:val="0"/>
              <w:marTop w:val="0"/>
              <w:marBottom w:val="0"/>
              <w:divBdr>
                <w:top w:val="none" w:sz="0" w:space="0" w:color="auto"/>
                <w:left w:val="none" w:sz="0" w:space="0" w:color="auto"/>
                <w:bottom w:val="none" w:sz="0" w:space="0" w:color="auto"/>
                <w:right w:val="none" w:sz="0" w:space="0" w:color="auto"/>
              </w:divBdr>
            </w:div>
          </w:divsChild>
        </w:div>
        <w:div w:id="1681738854">
          <w:marLeft w:val="0"/>
          <w:marRight w:val="0"/>
          <w:marTop w:val="0"/>
          <w:marBottom w:val="0"/>
          <w:divBdr>
            <w:top w:val="none" w:sz="0" w:space="0" w:color="auto"/>
            <w:left w:val="none" w:sz="0" w:space="0" w:color="auto"/>
            <w:bottom w:val="none" w:sz="0" w:space="0" w:color="auto"/>
            <w:right w:val="none" w:sz="0" w:space="0" w:color="auto"/>
          </w:divBdr>
        </w:div>
        <w:div w:id="191249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edpsyc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yperlink" Target="https://pedpsych.org/vision/" TargetMode="External"/><Relationship Id="rId10" Type="http://schemas.openxmlformats.org/officeDocument/2006/relationships/hyperlink" Target="https://pedpsych.org/awards_and_gra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3" ma:contentTypeDescription="Create a new document." ma:contentTypeScope="" ma:versionID="ce100df89e5e8def71769f0d82c3483b">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cfc01e6e07491acbbae97a76389e026a"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EF340-226F-4B24-8C66-ADD3DC6BA27E}">
  <ds:schemaRefs>
    <ds:schemaRef ds:uri="http://schemas.microsoft.com/sharepoint/v3/contenttype/forms"/>
  </ds:schemaRefs>
</ds:datastoreItem>
</file>

<file path=customXml/itemProps2.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7649B-CC39-4FCB-B495-C952EC5C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Erin Ross</cp:lastModifiedBy>
  <cp:revision>3</cp:revision>
  <dcterms:created xsi:type="dcterms:W3CDTF">2022-01-14T16:37:00Z</dcterms:created>
  <dcterms:modified xsi:type="dcterms:W3CDTF">2022-02-08T17:30:00Z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