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1F653EC0" w14:textId="77777777" w:rsidR="00872B52" w:rsidRDefault="00872B52" w:rsidP="00872B52">
      <w:pPr>
        <w:textAlignment w:val="baseline"/>
        <w:rPr>
          <w:rFonts w:eastAsia="Times New Roman" w:cstheme="minorHAnsi"/>
          <w:b/>
          <w:bCs/>
          <w:u w:val="single"/>
        </w:rPr>
      </w:pPr>
    </w:p>
    <w:p w14:paraId="0D52B51E" w14:textId="38FAF0AD" w:rsidR="00872B52" w:rsidRPr="00E639CB" w:rsidRDefault="00872B52" w:rsidP="00872B52">
      <w:pPr>
        <w:jc w:val="center"/>
        <w:textAlignment w:val="baseline"/>
        <w:rPr>
          <w:rFonts w:eastAsia="Times New Roman" w:cstheme="minorHAnsi"/>
        </w:rPr>
      </w:pPr>
      <w:r w:rsidRPr="00E639CB">
        <w:rPr>
          <w:rFonts w:eastAsia="Times New Roman" w:cstheme="minorHAnsi"/>
          <w:b/>
          <w:bCs/>
          <w:u w:val="single"/>
        </w:rPr>
        <w:t>Wright Ross Salk Award for Distinguished Service in Pediatric Psychology</w:t>
      </w:r>
    </w:p>
    <w:p w14:paraId="49B91639" w14:textId="77777777" w:rsidR="00872B52" w:rsidRPr="004C0A51" w:rsidRDefault="00872B52" w:rsidP="00872B52">
      <w:pPr>
        <w:pStyle w:val="paragraph"/>
        <w:spacing w:before="0" w:beforeAutospacing="0" w:after="0" w:afterAutospacing="0"/>
        <w:jc w:val="center"/>
        <w:textAlignment w:val="baseline"/>
        <w:rPr>
          <w:rFonts w:ascii="Segoe UI" w:hAnsi="Segoe UI" w:cs="Segoe UI"/>
          <w:i/>
          <w:iCs/>
          <w:sz w:val="18"/>
          <w:szCs w:val="18"/>
        </w:rPr>
      </w:pPr>
      <w:r w:rsidRPr="004C0A51">
        <w:rPr>
          <w:rStyle w:val="normaltextrun"/>
          <w:rFonts w:ascii="Calibri" w:hAnsi="Calibri" w:cs="Calibri"/>
          <w:b/>
          <w:bCs/>
          <w:i/>
          <w:iCs/>
          <w:color w:val="000000"/>
        </w:rPr>
        <w:t>2022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5C96664B" w14:textId="77777777" w:rsidR="00872B52" w:rsidRPr="00E639CB" w:rsidRDefault="00872B52" w:rsidP="00872B52">
      <w:pPr>
        <w:jc w:val="center"/>
        <w:textAlignment w:val="baseline"/>
        <w:rPr>
          <w:rFonts w:eastAsia="Times New Roman" w:cstheme="minorHAnsi"/>
        </w:rPr>
      </w:pPr>
    </w:p>
    <w:p w14:paraId="10DF2011" w14:textId="77777777" w:rsidR="00872B52" w:rsidRDefault="00872B52" w:rsidP="00872B52">
      <w:pPr>
        <w:pStyle w:val="paragraph"/>
        <w:spacing w:before="0" w:beforeAutospacing="0" w:after="0" w:afterAutospacing="0"/>
        <w:jc w:val="center"/>
        <w:textAlignment w:val="baseline"/>
        <w:rPr>
          <w:rStyle w:val="eop"/>
          <w:rFonts w:ascii="Calibri" w:hAnsi="Calibri" w:cs="Calibri"/>
        </w:rPr>
      </w:pPr>
    </w:p>
    <w:p w14:paraId="5ADDF754" w14:textId="77777777" w:rsidR="00872B52" w:rsidRPr="00112FA7" w:rsidRDefault="00872B52" w:rsidP="00872B52">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1066327A" w14:textId="77777777" w:rsidR="00872B52" w:rsidRPr="00F61771" w:rsidRDefault="00872B52" w:rsidP="00872B52">
      <w:pPr>
        <w:rPr>
          <w:rFonts w:ascii="Calibri" w:eastAsia="Times New Roman" w:hAnsi="Calibri" w:cs="Calibri"/>
          <w:color w:val="000000"/>
        </w:rPr>
      </w:pPr>
      <w:r w:rsidRPr="00F61771">
        <w:rPr>
          <w:rFonts w:ascii="Calibri" w:eastAsia="Times New Roman" w:hAnsi="Calibri" w:cs="Calibri"/>
          <w:color w:val="000000"/>
        </w:rPr>
        <w:t>Nominee name:</w:t>
      </w:r>
    </w:p>
    <w:p w14:paraId="3BAB2772" w14:textId="77777777" w:rsidR="00872B52" w:rsidRPr="00F61771" w:rsidRDefault="00872B52" w:rsidP="00872B52">
      <w:pPr>
        <w:rPr>
          <w:rFonts w:ascii="Calibri" w:eastAsia="Times New Roman" w:hAnsi="Calibri" w:cs="Calibri"/>
          <w:color w:val="000000"/>
        </w:rPr>
      </w:pPr>
      <w:r w:rsidRPr="00F61771">
        <w:rPr>
          <w:rFonts w:ascii="Calibri" w:eastAsia="Times New Roman" w:hAnsi="Calibri" w:cs="Calibri"/>
          <w:color w:val="000000"/>
        </w:rPr>
        <w:t>Email:</w:t>
      </w:r>
    </w:p>
    <w:p w14:paraId="301511F0" w14:textId="77777777" w:rsidR="00872B52" w:rsidRPr="00F61771" w:rsidRDefault="00872B52" w:rsidP="00872B52">
      <w:pPr>
        <w:rPr>
          <w:rFonts w:ascii="Calibri" w:eastAsia="Times New Roman" w:hAnsi="Calibri" w:cs="Calibri"/>
          <w:color w:val="000000"/>
        </w:rPr>
      </w:pPr>
      <w:r w:rsidRPr="00F61771">
        <w:rPr>
          <w:rFonts w:ascii="Calibri" w:eastAsia="Times New Roman" w:hAnsi="Calibri" w:cs="Calibri"/>
          <w:color w:val="000000"/>
        </w:rPr>
        <w:t xml:space="preserve">Phone: </w:t>
      </w:r>
    </w:p>
    <w:p w14:paraId="335DEFA4" w14:textId="77777777" w:rsidR="00872B52" w:rsidRDefault="00872B52" w:rsidP="00872B52">
      <w:pPr>
        <w:rPr>
          <w:rFonts w:ascii="Calibri" w:eastAsia="Times New Roman" w:hAnsi="Calibri" w:cs="Calibri"/>
          <w:color w:val="000000"/>
          <w:sz w:val="22"/>
          <w:szCs w:val="22"/>
        </w:rPr>
      </w:pPr>
    </w:p>
    <w:p w14:paraId="35BF3D0C" w14:textId="77777777" w:rsidR="00872B52" w:rsidRDefault="00872B52" w:rsidP="00872B52">
      <w:pPr>
        <w:rPr>
          <w:rFonts w:ascii="Calibri" w:eastAsia="Times New Roman" w:hAnsi="Calibri" w:cs="Calibri"/>
          <w:color w:val="000000"/>
          <w:sz w:val="22"/>
          <w:szCs w:val="22"/>
        </w:rPr>
      </w:pPr>
    </w:p>
    <w:p w14:paraId="0495C05E"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000182CF"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5503FC91"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6ADC43D1" w14:textId="77777777" w:rsidR="00872B52" w:rsidRDefault="00872B52" w:rsidP="00E639CB">
      <w:pPr>
        <w:textAlignment w:val="baseline"/>
        <w:rPr>
          <w:rFonts w:eastAsia="Times New Roman" w:cstheme="minorHAnsi"/>
        </w:rPr>
      </w:pPr>
    </w:p>
    <w:p w14:paraId="0DB12055" w14:textId="77777777" w:rsidR="00872B52" w:rsidRDefault="00872B52" w:rsidP="00E639CB">
      <w:pPr>
        <w:textAlignment w:val="baseline"/>
        <w:rPr>
          <w:rFonts w:eastAsia="Times New Roman" w:cstheme="minorHAnsi"/>
        </w:rPr>
      </w:pPr>
    </w:p>
    <w:p w14:paraId="1CA1FC24" w14:textId="0DF00035" w:rsidR="00872B52" w:rsidRDefault="00872B52" w:rsidP="00E639CB">
      <w:pPr>
        <w:textAlignment w:val="baseline"/>
        <w:rPr>
          <w:rFonts w:eastAsia="Times New Roman" w:cstheme="minorHAnsi"/>
        </w:rPr>
      </w:pPr>
    </w:p>
    <w:p w14:paraId="4B449F2F" w14:textId="229BB52D" w:rsidR="00872B52" w:rsidRDefault="00872B52" w:rsidP="00E639CB">
      <w:pPr>
        <w:textAlignment w:val="baseline"/>
        <w:rPr>
          <w:rFonts w:eastAsia="Times New Roman" w:cstheme="minorHAnsi"/>
        </w:rPr>
      </w:pPr>
    </w:p>
    <w:p w14:paraId="4A8256CA" w14:textId="05485C40" w:rsidR="00872B52" w:rsidRDefault="00872B52" w:rsidP="00E639CB">
      <w:pPr>
        <w:textAlignment w:val="baseline"/>
        <w:rPr>
          <w:rFonts w:eastAsia="Times New Roman" w:cstheme="minorHAnsi"/>
        </w:rPr>
      </w:pPr>
    </w:p>
    <w:p w14:paraId="4407C70F" w14:textId="796C730C" w:rsidR="00872B52" w:rsidRDefault="00872B52" w:rsidP="00E639CB">
      <w:pPr>
        <w:textAlignment w:val="baseline"/>
        <w:rPr>
          <w:rFonts w:eastAsia="Times New Roman" w:cstheme="minorHAnsi"/>
        </w:rPr>
      </w:pPr>
    </w:p>
    <w:p w14:paraId="50868314" w14:textId="535F6983" w:rsidR="00872B52" w:rsidRDefault="00872B52" w:rsidP="00E639CB">
      <w:pPr>
        <w:textAlignment w:val="baseline"/>
        <w:rPr>
          <w:rFonts w:eastAsia="Times New Roman" w:cstheme="minorHAnsi"/>
        </w:rPr>
      </w:pPr>
    </w:p>
    <w:p w14:paraId="0E5F98DD" w14:textId="04781AB3" w:rsidR="00872B52" w:rsidRDefault="00872B52" w:rsidP="00E639CB">
      <w:pPr>
        <w:textAlignment w:val="baseline"/>
        <w:rPr>
          <w:rFonts w:eastAsia="Times New Roman" w:cstheme="minorHAnsi"/>
        </w:rPr>
      </w:pPr>
    </w:p>
    <w:p w14:paraId="0EA4F24A" w14:textId="68EFA944" w:rsidR="00872B52" w:rsidRDefault="00872B52" w:rsidP="00E639CB">
      <w:pPr>
        <w:textAlignment w:val="baseline"/>
        <w:rPr>
          <w:rFonts w:eastAsia="Times New Roman" w:cstheme="minorHAnsi"/>
        </w:rPr>
      </w:pPr>
    </w:p>
    <w:p w14:paraId="4D3D923C" w14:textId="4E1FDD4A" w:rsidR="00872B52" w:rsidRDefault="00872B52" w:rsidP="00E639CB">
      <w:pPr>
        <w:textAlignment w:val="baseline"/>
        <w:rPr>
          <w:rFonts w:eastAsia="Times New Roman" w:cstheme="minorHAnsi"/>
        </w:rPr>
      </w:pPr>
    </w:p>
    <w:p w14:paraId="37794363" w14:textId="421B0F32" w:rsidR="00872B52" w:rsidRDefault="00872B52" w:rsidP="00E639CB">
      <w:pPr>
        <w:textAlignment w:val="baseline"/>
        <w:rPr>
          <w:rFonts w:eastAsia="Times New Roman" w:cstheme="minorHAnsi"/>
        </w:rPr>
      </w:pPr>
    </w:p>
    <w:p w14:paraId="2322D006" w14:textId="09934E60" w:rsidR="00872B52" w:rsidRDefault="00872B52" w:rsidP="00E639CB">
      <w:pPr>
        <w:textAlignment w:val="baseline"/>
        <w:rPr>
          <w:rFonts w:eastAsia="Times New Roman" w:cstheme="minorHAnsi"/>
        </w:rPr>
      </w:pPr>
    </w:p>
    <w:p w14:paraId="73326455" w14:textId="6F3FF834" w:rsidR="00872B52" w:rsidRDefault="00872B52" w:rsidP="00E639CB">
      <w:pPr>
        <w:textAlignment w:val="baseline"/>
        <w:rPr>
          <w:rFonts w:eastAsia="Times New Roman" w:cstheme="minorHAnsi"/>
        </w:rPr>
      </w:pPr>
    </w:p>
    <w:p w14:paraId="0421CF51" w14:textId="201B039C" w:rsidR="00872B52" w:rsidRDefault="00872B52" w:rsidP="00E639CB">
      <w:pPr>
        <w:textAlignment w:val="baseline"/>
        <w:rPr>
          <w:rFonts w:eastAsia="Times New Roman" w:cstheme="minorHAnsi"/>
        </w:rPr>
      </w:pPr>
    </w:p>
    <w:p w14:paraId="47663F74" w14:textId="389D1F6E" w:rsidR="00872B52" w:rsidRDefault="00872B52" w:rsidP="00E639CB">
      <w:pPr>
        <w:textAlignment w:val="baseline"/>
        <w:rPr>
          <w:rFonts w:eastAsia="Times New Roman" w:cstheme="minorHAnsi"/>
        </w:rPr>
      </w:pPr>
    </w:p>
    <w:p w14:paraId="7ECB9413" w14:textId="62FCAA4A" w:rsidR="00872B52" w:rsidRDefault="00872B52" w:rsidP="00E639CB">
      <w:pPr>
        <w:textAlignment w:val="baseline"/>
        <w:rPr>
          <w:rFonts w:eastAsia="Times New Roman" w:cstheme="minorHAnsi"/>
        </w:rPr>
      </w:pPr>
    </w:p>
    <w:p w14:paraId="121DCFCC" w14:textId="32C98C18" w:rsidR="00872B52" w:rsidRDefault="00872B52" w:rsidP="00E639CB">
      <w:pPr>
        <w:textAlignment w:val="baseline"/>
        <w:rPr>
          <w:rFonts w:eastAsia="Times New Roman" w:cstheme="minorHAnsi"/>
        </w:rPr>
      </w:pPr>
    </w:p>
    <w:p w14:paraId="7910506E" w14:textId="77777777" w:rsidR="00872B52" w:rsidRDefault="00872B52" w:rsidP="00E639CB">
      <w:pPr>
        <w:textAlignment w:val="baseline"/>
        <w:rPr>
          <w:rFonts w:eastAsia="Times New Roman" w:cstheme="minorHAnsi"/>
        </w:rPr>
      </w:pPr>
    </w:p>
    <w:p w14:paraId="13D7F2B5" w14:textId="5E86CFE3" w:rsidR="00872B52" w:rsidRDefault="00872B52" w:rsidP="00E639CB">
      <w:pPr>
        <w:textAlignment w:val="baseline"/>
        <w:rPr>
          <w:rFonts w:eastAsia="Times New Roman" w:cstheme="minorHAnsi"/>
        </w:rPr>
      </w:pPr>
    </w:p>
    <w:p w14:paraId="74E211E6" w14:textId="1FD5ADFA" w:rsidR="00872B52" w:rsidRDefault="00872B52" w:rsidP="00E639CB">
      <w:pPr>
        <w:textAlignment w:val="baseline"/>
        <w:rPr>
          <w:rFonts w:eastAsia="Times New Roman" w:cstheme="minorHAnsi"/>
        </w:rPr>
      </w:pPr>
    </w:p>
    <w:p w14:paraId="63800864" w14:textId="41CEC37D" w:rsidR="00872B52" w:rsidRDefault="00872B52" w:rsidP="00E639CB">
      <w:pPr>
        <w:textAlignment w:val="baseline"/>
        <w:rPr>
          <w:rFonts w:eastAsia="Times New Roman" w:cstheme="minorHAnsi"/>
        </w:rPr>
      </w:pPr>
    </w:p>
    <w:p w14:paraId="342E601D" w14:textId="7229F9DF" w:rsidR="00872B52" w:rsidRDefault="00872B52" w:rsidP="00E639CB">
      <w:pPr>
        <w:textAlignment w:val="baseline"/>
        <w:rPr>
          <w:rFonts w:eastAsia="Times New Roman" w:cstheme="minorHAnsi"/>
        </w:rPr>
      </w:pPr>
    </w:p>
    <w:p w14:paraId="4F63C8D6" w14:textId="421C9814" w:rsidR="00872B52" w:rsidRDefault="00872B52" w:rsidP="00E639CB">
      <w:pPr>
        <w:textAlignment w:val="baseline"/>
        <w:rPr>
          <w:rFonts w:eastAsia="Times New Roman" w:cstheme="minorHAnsi"/>
        </w:rPr>
      </w:pPr>
    </w:p>
    <w:p w14:paraId="5AEE07B6" w14:textId="77777777" w:rsidR="00872B52" w:rsidRPr="00E639CB" w:rsidRDefault="00872B52" w:rsidP="00872B52">
      <w:pPr>
        <w:jc w:val="center"/>
        <w:textAlignment w:val="baseline"/>
        <w:rPr>
          <w:rFonts w:eastAsia="Times New Roman" w:cstheme="minorHAnsi"/>
        </w:rPr>
      </w:pPr>
      <w:r w:rsidRPr="00E639CB">
        <w:rPr>
          <w:rFonts w:eastAsia="Times New Roman" w:cstheme="minorHAnsi"/>
          <w:b/>
          <w:bCs/>
          <w:u w:val="single"/>
        </w:rPr>
        <w:t>Wright Ross Salk Award for Distinguished Service in Pediatric Psychology</w:t>
      </w:r>
    </w:p>
    <w:p w14:paraId="0AD03ECF" w14:textId="77777777" w:rsidR="00872B52" w:rsidRDefault="00872B52" w:rsidP="00872B52">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Pr>
          <w:rStyle w:val="normaltextrun"/>
          <w:rFonts w:ascii="Calibri" w:hAnsi="Calibri" w:cs="Calibri"/>
          <w:b/>
          <w:bCs/>
          <w:i/>
          <w:iCs/>
          <w:color w:val="000000"/>
        </w:rPr>
        <w:br/>
      </w:r>
    </w:p>
    <w:p w14:paraId="72064B1C" w14:textId="77777777" w:rsidR="00872B52" w:rsidRPr="004C0A51" w:rsidRDefault="00872B52" w:rsidP="00872B52">
      <w:pPr>
        <w:pStyle w:val="paragraph"/>
        <w:shd w:val="clear" w:color="auto" w:fill="FFFFFF"/>
        <w:spacing w:before="0" w:beforeAutospacing="0" w:after="0" w:afterAutospacing="0"/>
        <w:jc w:val="center"/>
        <w:textAlignment w:val="baseline"/>
        <w:rPr>
          <w:rStyle w:val="eop"/>
          <w:rFonts w:ascii="Calibri" w:hAnsi="Calibri" w:cs="Calibri"/>
          <w:b/>
          <w:bCs/>
          <w:color w:val="000000"/>
        </w:rPr>
      </w:pPr>
      <w:r w:rsidRPr="004C0A51">
        <w:rPr>
          <w:rStyle w:val="eop"/>
          <w:rFonts w:ascii="Calibri" w:hAnsi="Calibri" w:cs="Calibri"/>
          <w:b/>
          <w:bCs/>
          <w:color w:val="000000"/>
        </w:rPr>
        <w:t>Instructions</w:t>
      </w:r>
    </w:p>
    <w:p w14:paraId="767C6F0C"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1EBD258F"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59569EB6"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B139C0F" w14:textId="791D8DFD"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D93B64">
        <w:rPr>
          <w:rStyle w:val="normaltextrun"/>
          <w:rFonts w:ascii="Calibri" w:hAnsi="Calibri" w:cs="Calibri"/>
          <w:b/>
          <w:bCs/>
          <w:color w:val="000000"/>
        </w:rPr>
        <w:t xml:space="preserve">February </w:t>
      </w:r>
      <w:r w:rsidR="00AE2E09">
        <w:rPr>
          <w:rStyle w:val="normaltextrun"/>
          <w:rFonts w:ascii="Calibri" w:hAnsi="Calibri" w:cs="Calibri"/>
          <w:b/>
          <w:bCs/>
          <w:color w:val="000000"/>
        </w:rPr>
        <w:t>25</w:t>
      </w:r>
      <w:r>
        <w:rPr>
          <w:rStyle w:val="normaltextrun"/>
          <w:rFonts w:ascii="Calibri" w:hAnsi="Calibri" w:cs="Calibri"/>
          <w:b/>
          <w:bCs/>
          <w:color w:val="000000"/>
        </w:rPr>
        <w:t>, 2022. </w:t>
      </w:r>
      <w:r>
        <w:rPr>
          <w:rStyle w:val="eop"/>
          <w:rFonts w:ascii="Calibri" w:hAnsi="Calibri" w:cs="Calibri"/>
          <w:color w:val="000000"/>
        </w:rPr>
        <w:t> </w:t>
      </w:r>
    </w:p>
    <w:p w14:paraId="6A56D386"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1FFDA10F" w14:textId="77777777" w:rsidR="00872B52" w:rsidRDefault="00872B52" w:rsidP="00872B52">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60188D12" w14:textId="77777777" w:rsidR="00872B52" w:rsidRDefault="00872B52" w:rsidP="00872B52">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28E8D677"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784E6D"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2D65721B"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D74CBA"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Send Materials Electronically to </w:t>
      </w:r>
      <w:hyperlink r:id="rId12" w:tgtFrame="_blank" w:history="1">
        <w:r>
          <w:rPr>
            <w:rStyle w:val="normaltextrun"/>
            <w:rFonts w:ascii="Calibri" w:hAnsi="Calibri" w:cs="Calibri"/>
            <w:color w:val="0000FF"/>
            <w:u w:val="single"/>
          </w:rPr>
          <w:t>info@pedpsych.org</w:t>
        </w:r>
      </w:hyperlink>
      <w:r>
        <w:rPr>
          <w:rStyle w:val="normaltextrun"/>
          <w:rFonts w:ascii="Calibri" w:hAnsi="Calibri" w:cs="Calibri"/>
        </w:rPr>
        <w:t>.  </w:t>
      </w:r>
      <w:r>
        <w:rPr>
          <w:rStyle w:val="eop"/>
          <w:rFonts w:ascii="Calibri" w:hAnsi="Calibri" w:cs="Calibri"/>
        </w:rPr>
        <w:t> </w:t>
      </w:r>
    </w:p>
    <w:p w14:paraId="09A74A06" w14:textId="77777777" w:rsidR="00872B52" w:rsidRDefault="00872B52" w:rsidP="00872B5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collate nomination materials into one PDF document titled with nominee’s name and award name, for example, “Joe Smith ROUTH EARLY CAREER AWARD.pdf.” Submissions consisting of multiple files will be returned.  </w:t>
      </w:r>
      <w:r>
        <w:rPr>
          <w:rStyle w:val="eop"/>
          <w:rFonts w:ascii="Calibri" w:hAnsi="Calibri" w:cs="Calibri"/>
        </w:rPr>
        <w:t> </w:t>
      </w:r>
    </w:p>
    <w:p w14:paraId="71CF8279" w14:textId="77777777" w:rsidR="00872B52" w:rsidRDefault="00872B52" w:rsidP="00872B5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Send only one nomination per email.  </w:t>
      </w:r>
      <w:r>
        <w:rPr>
          <w:rStyle w:val="eop"/>
          <w:rFonts w:ascii="Calibri" w:hAnsi="Calibri" w:cs="Calibri"/>
        </w:rPr>
        <w:t> </w:t>
      </w:r>
    </w:p>
    <w:p w14:paraId="40CD41EF" w14:textId="77777777" w:rsidR="00872B52" w:rsidRDefault="00872B52" w:rsidP="00872B5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Faxes or mailed submissions will not be accepted. (If you don’t have access to email, please work with a colleague who does.)</w:t>
      </w:r>
      <w:r>
        <w:rPr>
          <w:rStyle w:val="eop"/>
          <w:rFonts w:ascii="Calibri" w:hAnsi="Calibri" w:cs="Calibri"/>
        </w:rPr>
        <w:t> </w:t>
      </w:r>
    </w:p>
    <w:p w14:paraId="1D674FE8" w14:textId="77777777" w:rsidR="00872B52" w:rsidRDefault="00872B52" w:rsidP="00872B5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notify the committee if you would like to resubmit a nomination packet from the prior year.</w:t>
      </w:r>
      <w:r>
        <w:rPr>
          <w:rStyle w:val="eop"/>
          <w:rFonts w:ascii="Calibri" w:hAnsi="Calibri" w:cs="Calibri"/>
        </w:rPr>
        <w:t> </w:t>
      </w:r>
    </w:p>
    <w:p w14:paraId="1F714835"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EBD352"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 Award winners will receive their award at the SPPAC 2022, April 7-9, in Phoenix, Arizona. Partial travel support of $500 will be provided by SPP. </w:t>
      </w:r>
      <w:r>
        <w:rPr>
          <w:rStyle w:val="eop"/>
          <w:rFonts w:ascii="Calibri" w:hAnsi="Calibri" w:cs="Calibri"/>
        </w:rPr>
        <w:t> </w:t>
      </w:r>
    </w:p>
    <w:p w14:paraId="0D16E83A"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D7C114"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A16E518"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B5FB8D7"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242D1E4"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5E03050A" w14:textId="78AAAD47" w:rsidR="00872B52" w:rsidRDefault="00872B52" w:rsidP="00E639CB">
      <w:pPr>
        <w:textAlignment w:val="baseline"/>
        <w:rPr>
          <w:rFonts w:eastAsia="Times New Roman" w:cstheme="minorHAnsi"/>
        </w:rPr>
      </w:pPr>
    </w:p>
    <w:p w14:paraId="46C666AB" w14:textId="445D7AEC" w:rsidR="00872B52" w:rsidRDefault="00872B52" w:rsidP="00E639CB">
      <w:pPr>
        <w:textAlignment w:val="baseline"/>
        <w:rPr>
          <w:rFonts w:eastAsia="Times New Roman" w:cstheme="minorHAnsi"/>
        </w:rPr>
      </w:pPr>
    </w:p>
    <w:p w14:paraId="12263903" w14:textId="37323156" w:rsidR="00872B52" w:rsidRDefault="00872B52" w:rsidP="00872B52">
      <w:pPr>
        <w:textAlignment w:val="baseline"/>
        <w:rPr>
          <w:rFonts w:eastAsia="Times New Roman" w:cstheme="minorHAnsi"/>
        </w:rPr>
      </w:pPr>
    </w:p>
    <w:p w14:paraId="1B9B8391" w14:textId="77777777" w:rsidR="00872B52" w:rsidRDefault="00872B52" w:rsidP="00872B52">
      <w:pPr>
        <w:textAlignment w:val="baseline"/>
        <w:rPr>
          <w:rFonts w:eastAsia="Times New Roman" w:cstheme="minorHAnsi"/>
          <w:b/>
          <w:bCs/>
          <w:u w:val="single"/>
        </w:rPr>
      </w:pPr>
    </w:p>
    <w:p w14:paraId="3A477996" w14:textId="77777777" w:rsidR="00872B52" w:rsidRDefault="00872B52" w:rsidP="00872B52">
      <w:pPr>
        <w:jc w:val="center"/>
        <w:textAlignment w:val="baseline"/>
        <w:rPr>
          <w:rFonts w:eastAsia="Times New Roman" w:cstheme="minorHAnsi"/>
          <w:b/>
          <w:bCs/>
          <w:u w:val="single"/>
        </w:rPr>
      </w:pPr>
    </w:p>
    <w:p w14:paraId="194B8A1D" w14:textId="43554BBD" w:rsidR="00872B52" w:rsidRPr="00E639CB" w:rsidRDefault="00872B52" w:rsidP="00872B52">
      <w:pPr>
        <w:jc w:val="center"/>
        <w:textAlignment w:val="baseline"/>
        <w:rPr>
          <w:rFonts w:eastAsia="Times New Roman" w:cstheme="minorHAnsi"/>
        </w:rPr>
      </w:pPr>
      <w:r w:rsidRPr="00E639CB">
        <w:rPr>
          <w:rFonts w:eastAsia="Times New Roman" w:cstheme="minorHAnsi"/>
          <w:b/>
          <w:bCs/>
          <w:u w:val="single"/>
        </w:rPr>
        <w:t>Wright Ross Salk Award for Distinguished Service in Pediatric Psychology</w:t>
      </w:r>
    </w:p>
    <w:p w14:paraId="12CEA1D6" w14:textId="3813048E" w:rsidR="00E639CB" w:rsidRP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r>
        <w:rPr>
          <w:rFonts w:asciiTheme="minorHAnsi" w:hAnsiTheme="minorHAnsi" w:cstheme="minorHAnsi"/>
          <w:b/>
          <w:bCs/>
          <w:color w:val="000000" w:themeColor="text1"/>
        </w:rPr>
        <w:br/>
        <w:t>Nomination Letter 1</w:t>
      </w:r>
    </w:p>
    <w:p w14:paraId="1C2351E1"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1208F4FD"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7CAB55FD"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540EC112" w14:textId="66D35AFC"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5511BA9C"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7D4522D5" w14:textId="7DA59046" w:rsidR="00F03FBF"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026149E4" w14:textId="29013A64" w:rsidR="00E639CB" w:rsidRPr="00D05C1D" w:rsidRDefault="00E639CB" w:rsidP="007317AA">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w:t>
      </w:r>
      <w:r w:rsidR="00D05C1D" w:rsidRPr="00D05C1D">
        <w:rPr>
          <w:rFonts w:cstheme="minorHAnsi"/>
          <w:sz w:val="24"/>
          <w:szCs w:val="24"/>
        </w:rPr>
        <w:t xml:space="preserve"> </w:t>
      </w:r>
      <w:r w:rsidRPr="00D05C1D">
        <w:rPr>
          <w:rFonts w:cstheme="minorHAnsi"/>
          <w:sz w:val="24"/>
          <w:szCs w:val="24"/>
        </w:rPr>
        <w:t>following areas.  </w:t>
      </w:r>
    </w:p>
    <w:p w14:paraId="695C6121"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18071CC3"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63E7334A"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w:t>
      </w:r>
      <w:proofErr w:type="gramStart"/>
      <w:r w:rsidRPr="00D05C1D">
        <w:rPr>
          <w:rFonts w:cstheme="minorHAnsi"/>
          <w:sz w:val="24"/>
          <w:szCs w:val="24"/>
        </w:rPr>
        <w:t>implementations</w:t>
      </w:r>
      <w:proofErr w:type="gramEnd"/>
      <w:r w:rsidRPr="00D05C1D">
        <w:rPr>
          <w:rFonts w:cstheme="minorHAnsi"/>
          <w:sz w:val="24"/>
          <w:szCs w:val="24"/>
        </w:rPr>
        <w:t> and dissemination </w:t>
      </w:r>
    </w:p>
    <w:p w14:paraId="37A77E8B"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2FAE5A1D"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47969CAA" w14:textId="14FC6C29"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74696FC2" w14:textId="351F8942" w:rsidR="00E639CB" w:rsidRPr="00E639CB" w:rsidRDefault="00E639CB" w:rsidP="007317AA">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44B46E88" w14:textId="4DFA7855" w:rsidR="00E639CB" w:rsidRPr="00E639CB" w:rsidRDefault="00E639CB" w:rsidP="007317AA">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B610B5E" w14:textId="7976C033" w:rsidR="00E639CB" w:rsidRPr="00D05C1D" w:rsidRDefault="00E639CB" w:rsidP="007317AA">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4FDCBD8"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47820E3C" w14:textId="6BD59C11"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6368FBDF" w14:textId="77777777"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4D937F50" w14:textId="77777777"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1212E5A0" w14:textId="6971B22E" w:rsidR="00D05C1D"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3" w:history="1">
        <w:r w:rsidR="00C051CB" w:rsidRPr="00C051CB">
          <w:rPr>
            <w:rStyle w:val="Hyperlink"/>
            <w:rFonts w:eastAsia="Times New Roman" w:cstheme="minorHAnsi"/>
            <w:sz w:val="24"/>
            <w:szCs w:val="24"/>
          </w:rPr>
          <w:t>SPP mission, vision, and strategic plan</w:t>
        </w:r>
      </w:hyperlink>
      <w:r w:rsidR="00C051CB">
        <w:rPr>
          <w:rFonts w:eastAsia="Times New Roman" w:cstheme="minorHAnsi"/>
          <w:sz w:val="24"/>
          <w:szCs w:val="24"/>
        </w:rPr>
        <w:t>?</w:t>
      </w:r>
    </w:p>
    <w:p w14:paraId="34DDBE4F" w14:textId="062D473F"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2C69DE84" w14:textId="77777777" w:rsidR="00872B52" w:rsidRPr="00E639CB" w:rsidRDefault="00D05C1D" w:rsidP="00872B52">
      <w:pPr>
        <w:jc w:val="center"/>
        <w:textAlignment w:val="baseline"/>
        <w:rPr>
          <w:rFonts w:eastAsia="Times New Roman" w:cstheme="minorHAnsi"/>
        </w:rPr>
      </w:pPr>
      <w:r w:rsidRPr="00D05C1D">
        <w:rPr>
          <w:rFonts w:eastAsia="Times New Roman" w:cstheme="minorHAnsi"/>
          <w:color w:val="666666"/>
          <w:shd w:val="clear" w:color="auto" w:fill="FFFFFF"/>
        </w:rPr>
        <w:lastRenderedPageBreak/>
        <w:br/>
      </w:r>
      <w:r w:rsidR="00872B52" w:rsidRPr="00E639CB">
        <w:rPr>
          <w:rFonts w:eastAsia="Times New Roman" w:cstheme="minorHAnsi"/>
          <w:b/>
          <w:bCs/>
          <w:u w:val="single"/>
        </w:rPr>
        <w:t>Wright Ross Salk Award for Distinguished Service in Pediatric Psychology</w:t>
      </w:r>
    </w:p>
    <w:p w14:paraId="5BC5DE2F" w14:textId="1077145F" w:rsidR="00872B52" w:rsidRP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r>
        <w:rPr>
          <w:rFonts w:asciiTheme="minorHAnsi" w:hAnsiTheme="minorHAnsi" w:cstheme="minorHAnsi"/>
          <w:b/>
          <w:bCs/>
          <w:color w:val="000000" w:themeColor="text1"/>
        </w:rPr>
        <w:br/>
        <w:t>Nomination Letter 2</w:t>
      </w:r>
    </w:p>
    <w:p w14:paraId="50E99328" w14:textId="77777777" w:rsidR="00872B52" w:rsidRPr="00E639CB" w:rsidRDefault="00872B52" w:rsidP="00872B52">
      <w:pPr>
        <w:textAlignment w:val="baseline"/>
        <w:rPr>
          <w:rFonts w:eastAsia="Times New Roman" w:cstheme="minorHAnsi"/>
        </w:rPr>
      </w:pPr>
      <w:r w:rsidRPr="00E639CB">
        <w:rPr>
          <w:rFonts w:eastAsia="Times New Roman" w:cstheme="minorHAnsi"/>
        </w:rPr>
        <w:t>Nominator Name: </w:t>
      </w:r>
    </w:p>
    <w:p w14:paraId="2BBF3675" w14:textId="77777777" w:rsidR="00872B52" w:rsidRPr="00E639CB" w:rsidRDefault="00872B52" w:rsidP="00872B52">
      <w:pPr>
        <w:textAlignment w:val="baseline"/>
        <w:rPr>
          <w:rFonts w:eastAsia="Times New Roman" w:cstheme="minorHAnsi"/>
        </w:rPr>
      </w:pPr>
      <w:r w:rsidRPr="00E639CB">
        <w:rPr>
          <w:rFonts w:eastAsia="Times New Roman" w:cstheme="minorHAnsi"/>
        </w:rPr>
        <w:t>Institution: </w:t>
      </w:r>
    </w:p>
    <w:p w14:paraId="6198E092" w14:textId="77777777" w:rsidR="00872B52" w:rsidRPr="00E639CB" w:rsidRDefault="00872B52" w:rsidP="00872B52">
      <w:pPr>
        <w:textAlignment w:val="baseline"/>
        <w:rPr>
          <w:rFonts w:eastAsia="Times New Roman" w:cstheme="minorHAnsi"/>
        </w:rPr>
      </w:pPr>
      <w:r w:rsidRPr="00E639CB">
        <w:rPr>
          <w:rFonts w:eastAsia="Times New Roman" w:cstheme="minorHAnsi"/>
        </w:rPr>
        <w:t>Position: </w:t>
      </w:r>
    </w:p>
    <w:p w14:paraId="40EC387A" w14:textId="77777777" w:rsidR="00872B52" w:rsidRPr="00E639CB" w:rsidRDefault="00872B52" w:rsidP="00872B52">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413F6854" w14:textId="77777777" w:rsidR="00872B52" w:rsidRPr="00E639CB" w:rsidRDefault="00872B52" w:rsidP="00872B52">
      <w:pPr>
        <w:textAlignment w:val="baseline"/>
        <w:rPr>
          <w:rFonts w:eastAsia="Times New Roman" w:cstheme="minorHAnsi"/>
        </w:rPr>
      </w:pPr>
      <w:r w:rsidRPr="00E639CB">
        <w:rPr>
          <w:rFonts w:eastAsia="Times New Roman" w:cstheme="minorHAnsi"/>
        </w:rPr>
        <w:t> </w:t>
      </w:r>
    </w:p>
    <w:p w14:paraId="38922759" w14:textId="77777777" w:rsidR="00872B52" w:rsidRPr="00E639CB" w:rsidRDefault="00872B52" w:rsidP="00872B52">
      <w:pPr>
        <w:textAlignment w:val="baseline"/>
        <w:rPr>
          <w:rFonts w:eastAsia="Times New Roman" w:cstheme="minorHAnsi"/>
        </w:rPr>
      </w:pPr>
      <w:r w:rsidRPr="00E639CB">
        <w:rPr>
          <w:rFonts w:eastAsia="Times New Roman" w:cstheme="minorHAnsi"/>
        </w:rPr>
        <w:t>Please complete the following (2 pages) </w:t>
      </w:r>
    </w:p>
    <w:p w14:paraId="59FC4A16" w14:textId="77777777" w:rsidR="00872B52" w:rsidRPr="00D05C1D" w:rsidRDefault="00872B52" w:rsidP="00872B52">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 following areas.  </w:t>
      </w:r>
    </w:p>
    <w:p w14:paraId="3EB31625"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77654F59"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04A1F53C"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w:t>
      </w:r>
      <w:proofErr w:type="gramStart"/>
      <w:r w:rsidRPr="00D05C1D">
        <w:rPr>
          <w:rFonts w:cstheme="minorHAnsi"/>
          <w:sz w:val="24"/>
          <w:szCs w:val="24"/>
        </w:rPr>
        <w:t>implementations</w:t>
      </w:r>
      <w:proofErr w:type="gramEnd"/>
      <w:r w:rsidRPr="00D05C1D">
        <w:rPr>
          <w:rFonts w:cstheme="minorHAnsi"/>
          <w:sz w:val="24"/>
          <w:szCs w:val="24"/>
        </w:rPr>
        <w:t> and dissemination </w:t>
      </w:r>
    </w:p>
    <w:p w14:paraId="5449A17D"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27C51613"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4EEC8C53"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63D0398C" w14:textId="77777777" w:rsidR="00872B52" w:rsidRPr="00E639CB" w:rsidRDefault="00872B52" w:rsidP="00872B52">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463C9131" w14:textId="77777777" w:rsidR="00872B52" w:rsidRPr="00E639CB" w:rsidRDefault="00872B52" w:rsidP="00872B52">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C9ADCC5" w14:textId="77777777" w:rsidR="00872B52" w:rsidRPr="00D05C1D" w:rsidRDefault="00872B52" w:rsidP="00872B52">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C142E7B" w14:textId="77777777" w:rsidR="00872B52" w:rsidRPr="00E639CB" w:rsidRDefault="00872B52" w:rsidP="00872B52">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2D481860"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41DBDFBC"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2B23065D"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79B7FA2B"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4"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3ED129C8" w14:textId="252B4171" w:rsidR="00872B52" w:rsidRPr="00872B52"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r>
        <w:rPr>
          <w:rFonts w:eastAsia="Times New Roman" w:cstheme="minorHAnsi"/>
          <w:sz w:val="24"/>
          <w:szCs w:val="24"/>
        </w:rPr>
        <w:br/>
      </w:r>
      <w:r w:rsidRPr="00872B52">
        <w:rPr>
          <w:rFonts w:eastAsia="Times New Roman" w:cstheme="minorHAnsi"/>
          <w:color w:val="666666"/>
          <w:shd w:val="clear" w:color="auto" w:fill="FFFFFF"/>
        </w:rPr>
        <w:br/>
      </w:r>
    </w:p>
    <w:p w14:paraId="69EF5560" w14:textId="077A52A3" w:rsidR="00872B52" w:rsidRPr="00E639CB" w:rsidRDefault="00872B52" w:rsidP="00872B52">
      <w:pPr>
        <w:jc w:val="center"/>
        <w:textAlignment w:val="baseline"/>
        <w:rPr>
          <w:rFonts w:eastAsia="Times New Roman" w:cstheme="minorHAnsi"/>
        </w:rPr>
      </w:pPr>
      <w:r>
        <w:rPr>
          <w:rFonts w:eastAsia="Times New Roman" w:cstheme="minorHAnsi"/>
          <w:b/>
          <w:bCs/>
          <w:u w:val="single"/>
        </w:rPr>
        <w:lastRenderedPageBreak/>
        <w:br/>
      </w:r>
      <w:r w:rsidRPr="00E639CB">
        <w:rPr>
          <w:rFonts w:eastAsia="Times New Roman" w:cstheme="minorHAnsi"/>
          <w:b/>
          <w:bCs/>
          <w:u w:val="single"/>
        </w:rPr>
        <w:t>Wright Ross Salk Award for Distinguished Service in Pediatric Psychology</w:t>
      </w:r>
    </w:p>
    <w:p w14:paraId="4D629051" w14:textId="631046DB" w:rsidR="00872B52" w:rsidRP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r>
        <w:rPr>
          <w:rFonts w:asciiTheme="minorHAnsi" w:hAnsiTheme="minorHAnsi" w:cstheme="minorHAnsi"/>
          <w:b/>
          <w:bCs/>
          <w:color w:val="000000" w:themeColor="text1"/>
        </w:rPr>
        <w:br/>
        <w:t>Nomination Letter 3</w:t>
      </w:r>
    </w:p>
    <w:p w14:paraId="59475E33" w14:textId="77777777" w:rsidR="00872B52" w:rsidRPr="00E639CB" w:rsidRDefault="00872B52" w:rsidP="00872B52">
      <w:pPr>
        <w:textAlignment w:val="baseline"/>
        <w:rPr>
          <w:rFonts w:eastAsia="Times New Roman" w:cstheme="minorHAnsi"/>
        </w:rPr>
      </w:pPr>
    </w:p>
    <w:p w14:paraId="21F59E26" w14:textId="77777777" w:rsidR="00872B52" w:rsidRPr="00E639CB" w:rsidRDefault="00872B52" w:rsidP="00872B52">
      <w:pPr>
        <w:textAlignment w:val="baseline"/>
        <w:rPr>
          <w:rFonts w:eastAsia="Times New Roman" w:cstheme="minorHAnsi"/>
        </w:rPr>
      </w:pPr>
      <w:r w:rsidRPr="00E639CB">
        <w:rPr>
          <w:rFonts w:eastAsia="Times New Roman" w:cstheme="minorHAnsi"/>
        </w:rPr>
        <w:t>Nominator Name: </w:t>
      </w:r>
    </w:p>
    <w:p w14:paraId="66C0E68D" w14:textId="77777777" w:rsidR="00872B52" w:rsidRPr="00E639CB" w:rsidRDefault="00872B52" w:rsidP="00872B52">
      <w:pPr>
        <w:textAlignment w:val="baseline"/>
        <w:rPr>
          <w:rFonts w:eastAsia="Times New Roman" w:cstheme="minorHAnsi"/>
        </w:rPr>
      </w:pPr>
      <w:r w:rsidRPr="00E639CB">
        <w:rPr>
          <w:rFonts w:eastAsia="Times New Roman" w:cstheme="minorHAnsi"/>
        </w:rPr>
        <w:t>Institution: </w:t>
      </w:r>
    </w:p>
    <w:p w14:paraId="1159ABC2" w14:textId="77777777" w:rsidR="00872B52" w:rsidRPr="00E639CB" w:rsidRDefault="00872B52" w:rsidP="00872B52">
      <w:pPr>
        <w:textAlignment w:val="baseline"/>
        <w:rPr>
          <w:rFonts w:eastAsia="Times New Roman" w:cstheme="minorHAnsi"/>
        </w:rPr>
      </w:pPr>
      <w:r w:rsidRPr="00E639CB">
        <w:rPr>
          <w:rFonts w:eastAsia="Times New Roman" w:cstheme="minorHAnsi"/>
        </w:rPr>
        <w:t>Position: </w:t>
      </w:r>
    </w:p>
    <w:p w14:paraId="381EE09B" w14:textId="77777777" w:rsidR="00872B52" w:rsidRPr="00E639CB" w:rsidRDefault="00872B52" w:rsidP="00872B52">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139B7DD1" w14:textId="77777777" w:rsidR="00872B52" w:rsidRPr="00E639CB" w:rsidRDefault="00872B52" w:rsidP="00872B52">
      <w:pPr>
        <w:textAlignment w:val="baseline"/>
        <w:rPr>
          <w:rFonts w:eastAsia="Times New Roman" w:cstheme="minorHAnsi"/>
        </w:rPr>
      </w:pPr>
      <w:r w:rsidRPr="00E639CB">
        <w:rPr>
          <w:rFonts w:eastAsia="Times New Roman" w:cstheme="minorHAnsi"/>
        </w:rPr>
        <w:t> </w:t>
      </w:r>
    </w:p>
    <w:p w14:paraId="4F3676CB" w14:textId="77777777" w:rsidR="00872B52" w:rsidRPr="00E639CB" w:rsidRDefault="00872B52" w:rsidP="00872B52">
      <w:pPr>
        <w:textAlignment w:val="baseline"/>
        <w:rPr>
          <w:rFonts w:eastAsia="Times New Roman" w:cstheme="minorHAnsi"/>
        </w:rPr>
      </w:pPr>
      <w:r w:rsidRPr="00E639CB">
        <w:rPr>
          <w:rFonts w:eastAsia="Times New Roman" w:cstheme="minorHAnsi"/>
        </w:rPr>
        <w:t>Please complete the following (2 pages) </w:t>
      </w:r>
    </w:p>
    <w:p w14:paraId="7778289A" w14:textId="77777777" w:rsidR="00872B52" w:rsidRPr="00D05C1D" w:rsidRDefault="00872B52" w:rsidP="00872B52">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 following areas.  </w:t>
      </w:r>
    </w:p>
    <w:p w14:paraId="57BA9A80"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2CC5F266"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40F0FAFC"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w:t>
      </w:r>
      <w:proofErr w:type="gramStart"/>
      <w:r w:rsidRPr="00D05C1D">
        <w:rPr>
          <w:rFonts w:cstheme="minorHAnsi"/>
          <w:sz w:val="24"/>
          <w:szCs w:val="24"/>
        </w:rPr>
        <w:t>implementations</w:t>
      </w:r>
      <w:proofErr w:type="gramEnd"/>
      <w:r w:rsidRPr="00D05C1D">
        <w:rPr>
          <w:rFonts w:cstheme="minorHAnsi"/>
          <w:sz w:val="24"/>
          <w:szCs w:val="24"/>
        </w:rPr>
        <w:t> and dissemination </w:t>
      </w:r>
    </w:p>
    <w:p w14:paraId="77D97DC5"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6DBAE1CE"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357583C3"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784CA747" w14:textId="77777777" w:rsidR="00872B52" w:rsidRPr="00E639CB" w:rsidRDefault="00872B52" w:rsidP="00872B52">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2FBA4E06" w14:textId="77777777" w:rsidR="00872B52" w:rsidRPr="00E639CB" w:rsidRDefault="00872B52" w:rsidP="00872B52">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9500024" w14:textId="77777777" w:rsidR="00872B52" w:rsidRPr="00D05C1D" w:rsidRDefault="00872B52" w:rsidP="00872B52">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2D223541" w14:textId="77777777" w:rsidR="00872B52" w:rsidRPr="00E639CB" w:rsidRDefault="00872B52" w:rsidP="00872B52">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1461BFBB"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0505167E"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2F3CA409"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446DB2F4"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5"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390A8C81" w14:textId="54E534CB" w:rsidR="00E639CB" w:rsidRPr="00872B52" w:rsidRDefault="00872B52" w:rsidP="000C1D19">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sectPr w:rsidR="00E639CB" w:rsidRPr="00872B52" w:rsidSect="00872B52">
      <w:headerReference w:type="default" r:id="rId16"/>
      <w:footerReference w:type="default" r:id="rId17"/>
      <w:pgSz w:w="12240" w:h="15840"/>
      <w:pgMar w:top="1404" w:right="99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09D4" w14:textId="77777777" w:rsidR="00950A2E" w:rsidRDefault="00950A2E" w:rsidP="00F03FBF">
      <w:r>
        <w:separator/>
      </w:r>
    </w:p>
  </w:endnote>
  <w:endnote w:type="continuationSeparator" w:id="0">
    <w:p w14:paraId="3CB1969C" w14:textId="77777777" w:rsidR="00950A2E" w:rsidRDefault="00950A2E"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9622" w14:textId="77777777" w:rsidR="00950A2E" w:rsidRDefault="00950A2E" w:rsidP="00F03FBF">
      <w:r>
        <w:separator/>
      </w:r>
    </w:p>
  </w:footnote>
  <w:footnote w:type="continuationSeparator" w:id="0">
    <w:p w14:paraId="5E2F1ED9" w14:textId="77777777" w:rsidR="00950A2E" w:rsidRDefault="00950A2E"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9"/>
  </w:num>
  <w:num w:numId="5">
    <w:abstractNumId w:val="11"/>
  </w:num>
  <w:num w:numId="6">
    <w:abstractNumId w:val="4"/>
  </w:num>
  <w:num w:numId="7">
    <w:abstractNumId w:val="13"/>
  </w:num>
  <w:num w:numId="8">
    <w:abstractNumId w:val="16"/>
  </w:num>
  <w:num w:numId="9">
    <w:abstractNumId w:val="18"/>
  </w:num>
  <w:num w:numId="10">
    <w:abstractNumId w:val="12"/>
  </w:num>
  <w:num w:numId="11">
    <w:abstractNumId w:val="17"/>
  </w:num>
  <w:num w:numId="12">
    <w:abstractNumId w:val="0"/>
  </w:num>
  <w:num w:numId="13">
    <w:abstractNumId w:val="3"/>
  </w:num>
  <w:num w:numId="14">
    <w:abstractNumId w:val="14"/>
  </w:num>
  <w:num w:numId="15">
    <w:abstractNumId w:val="15"/>
  </w:num>
  <w:num w:numId="16">
    <w:abstractNumId w:val="7"/>
  </w:num>
  <w:num w:numId="17">
    <w:abstractNumId w:val="1"/>
  </w:num>
  <w:num w:numId="18">
    <w:abstractNumId w:val="10"/>
  </w:num>
  <w:num w:numId="19">
    <w:abstractNumId w:val="2"/>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0C1D19"/>
    <w:rsid w:val="0029615B"/>
    <w:rsid w:val="0046101D"/>
    <w:rsid w:val="007317AA"/>
    <w:rsid w:val="007848D7"/>
    <w:rsid w:val="008671F7"/>
    <w:rsid w:val="00872B52"/>
    <w:rsid w:val="00900073"/>
    <w:rsid w:val="009474A1"/>
    <w:rsid w:val="00950A2E"/>
    <w:rsid w:val="009E0910"/>
    <w:rsid w:val="00AE2E09"/>
    <w:rsid w:val="00BD4AF9"/>
    <w:rsid w:val="00C051CB"/>
    <w:rsid w:val="00CD00F3"/>
    <w:rsid w:val="00D05C1D"/>
    <w:rsid w:val="00D93302"/>
    <w:rsid w:val="00D93B64"/>
    <w:rsid w:val="00E27E59"/>
    <w:rsid w:val="00E639CB"/>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87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dpsy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yperlink" Target="https://pedpsych.org/vision/" TargetMode="External"/><Relationship Id="rId10" Type="http://schemas.openxmlformats.org/officeDocument/2006/relationships/hyperlink" Target="https://pedpsych.org/awards_and_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7649B-CC39-4FCB-B495-C952EC5C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F340-226F-4B24-8C66-ADD3DC6BA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3</cp:revision>
  <dcterms:created xsi:type="dcterms:W3CDTF">2022-01-14T16:30:00Z</dcterms:created>
  <dcterms:modified xsi:type="dcterms:W3CDTF">2022-02-08T17:31:00Z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